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6B48" w14:textId="4BC578E6" w:rsidR="0092609C" w:rsidRPr="008A348D" w:rsidRDefault="005A56A4" w:rsidP="00A64838">
      <w:pPr>
        <w:spacing w:after="0" w:line="240" w:lineRule="auto"/>
        <w:jc w:val="center"/>
        <w:rPr>
          <w:rFonts w:asciiTheme="minorEastAsia" w:hAnsiTheme="minorEastAsia" w:cs="Courier New"/>
          <w:b/>
          <w:bCs/>
          <w:sz w:val="21"/>
          <w:szCs w:val="21"/>
        </w:rPr>
      </w:pPr>
      <w:bookmarkStart w:id="0" w:name="_Hlk75336950"/>
      <w:r>
        <w:rPr>
          <w:rFonts w:asciiTheme="minorEastAsia" w:hAnsiTheme="minorEastAsia" w:cs="Courier New" w:hint="eastAsia"/>
          <w:b/>
          <w:bCs/>
          <w:sz w:val="24"/>
          <w:szCs w:val="24"/>
        </w:rPr>
        <w:t>研究会活動実施</w:t>
      </w:r>
      <w:r w:rsidR="0092609C" w:rsidRPr="00FF2517">
        <w:rPr>
          <w:rFonts w:asciiTheme="minorEastAsia" w:hAnsiTheme="minorEastAsia" w:cs="Courier New" w:hint="eastAsia"/>
          <w:b/>
          <w:bCs/>
          <w:sz w:val="24"/>
          <w:szCs w:val="24"/>
        </w:rPr>
        <w:t>規程</w:t>
      </w:r>
    </w:p>
    <w:bookmarkEnd w:id="0"/>
    <w:p w14:paraId="3FDA7B95" w14:textId="77777777" w:rsidR="005A56A4" w:rsidRPr="00D821F7" w:rsidRDefault="005A56A4" w:rsidP="0092609C">
      <w:pPr>
        <w:spacing w:after="0" w:line="240" w:lineRule="auto"/>
        <w:rPr>
          <w:rFonts w:eastAsiaTheme="minorHAnsi" w:cs="Courier New"/>
          <w:sz w:val="21"/>
          <w:szCs w:val="21"/>
        </w:rPr>
      </w:pPr>
    </w:p>
    <w:p w14:paraId="06E5984C" w14:textId="77777777" w:rsidR="0092609C" w:rsidRPr="00D821F7" w:rsidRDefault="0092609C" w:rsidP="0092609C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bookmarkStart w:id="1" w:name="_Hlk75333258"/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（目的）</w:t>
      </w:r>
    </w:p>
    <w:p w14:paraId="1D9CF143" w14:textId="40F8976D" w:rsidR="005A56A4" w:rsidRPr="005A56A4" w:rsidRDefault="0092609C" w:rsidP="005A56A4">
      <w:pPr>
        <w:widowControl w:val="0"/>
        <w:tabs>
          <w:tab w:val="left" w:pos="3261"/>
        </w:tabs>
        <w:overflowPunct w:val="0"/>
        <w:adjustRightInd w:val="0"/>
        <w:spacing w:after="0" w:line="240" w:lineRule="auto"/>
        <w:ind w:left="708" w:hangingChars="337" w:hanging="70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第１条　この規程は、一般社団法人岡山県中小企業診断士会（以下「本会」という。）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の</w:t>
      </w:r>
      <w:r w:rsidR="005A56A4" w:rsidRPr="005A56A4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研究会が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、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実践的診断</w:t>
      </w:r>
      <w:r w:rsidR="00A64838">
        <w:rPr>
          <w:rFonts w:ascii="ＭＳ 明朝" w:eastAsia="ＭＳ 明朝" w:hAnsi="ＭＳ 明朝" w:cs="ＭＳ 明朝" w:hint="eastAsia"/>
          <w:sz w:val="21"/>
          <w:szCs w:val="21"/>
        </w:rPr>
        <w:t>及び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支援技法</w:t>
      </w:r>
      <w:r w:rsidR="00EF2B16">
        <w:rPr>
          <w:rFonts w:ascii="ＭＳ 明朝" w:eastAsia="ＭＳ 明朝" w:hAnsi="ＭＳ 明朝" w:cs="ＭＳ 明朝" w:hint="eastAsia"/>
          <w:sz w:val="21"/>
          <w:szCs w:val="21"/>
        </w:rPr>
        <w:t>、または会員のスキルアップ等</w:t>
      </w:r>
      <w:r w:rsidR="005A56A4" w:rsidRPr="005A56A4">
        <w:rPr>
          <w:rFonts w:ascii="ＭＳ 明朝" w:eastAsia="ＭＳ 明朝" w:hAnsi="ＭＳ 明朝" w:cs="ＭＳ 明朝" w:hint="eastAsia"/>
          <w:sz w:val="21"/>
          <w:szCs w:val="21"/>
        </w:rPr>
        <w:t>を探求する研究活動</w:t>
      </w:r>
      <w:r w:rsidR="00961EAC">
        <w:rPr>
          <w:rFonts w:ascii="ＭＳ 明朝" w:eastAsia="ＭＳ 明朝" w:hAnsi="ＭＳ 明朝" w:cs="ＭＳ 明朝" w:hint="eastAsia"/>
          <w:sz w:val="21"/>
          <w:szCs w:val="21"/>
        </w:rPr>
        <w:t>を行う場合に、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必要とする経費の一部</w:t>
      </w:r>
      <w:r w:rsidR="00C2346D">
        <w:rPr>
          <w:rFonts w:ascii="ＭＳ 明朝" w:eastAsia="ＭＳ 明朝" w:hAnsi="ＭＳ 明朝" w:cs="ＭＳ 明朝" w:hint="eastAsia"/>
          <w:sz w:val="21"/>
          <w:szCs w:val="21"/>
        </w:rPr>
        <w:t>を本会の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予算の範囲内で</w:t>
      </w:r>
      <w:r w:rsidR="00C2346D">
        <w:rPr>
          <w:rFonts w:ascii="ＭＳ 明朝" w:eastAsia="ＭＳ 明朝" w:hAnsi="ＭＳ 明朝" w:cs="ＭＳ 明朝" w:hint="eastAsia"/>
          <w:sz w:val="21"/>
          <w:szCs w:val="21"/>
        </w:rPr>
        <w:t>支給</w:t>
      </w:r>
      <w:r w:rsidR="00961EAC" w:rsidRPr="00961EAC">
        <w:rPr>
          <w:rFonts w:ascii="ＭＳ 明朝" w:eastAsia="ＭＳ 明朝" w:hAnsi="ＭＳ 明朝" w:cs="ＭＳ 明朝" w:hint="eastAsia"/>
          <w:sz w:val="21"/>
          <w:szCs w:val="21"/>
        </w:rPr>
        <w:t>することにより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，</w:t>
      </w:r>
      <w:r w:rsidR="00961EAC">
        <w:rPr>
          <w:rFonts w:ascii="ＭＳ 明朝" w:eastAsia="ＭＳ 明朝" w:hAnsi="ＭＳ 明朝" w:cs="ＭＳ 明朝" w:hint="eastAsia"/>
          <w:sz w:val="21"/>
          <w:szCs w:val="21"/>
        </w:rPr>
        <w:t>研究会活動を支援し、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も</w:t>
      </w:r>
      <w:bookmarkEnd w:id="1"/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って</w:t>
      </w:r>
      <w:r w:rsidR="00D821F7" w:rsidRPr="00D821F7">
        <w:rPr>
          <w:rFonts w:ascii="ＭＳ 明朝" w:eastAsia="ＭＳ 明朝" w:hAnsi="ＭＳ 明朝" w:cs="ＭＳ 明朝" w:hint="eastAsia"/>
          <w:sz w:val="21"/>
          <w:szCs w:val="21"/>
        </w:rPr>
        <w:t>会員の資質向上、知識の高度化及び共有化の推進を</w:t>
      </w:r>
      <w:r w:rsidR="005A56A4" w:rsidRPr="00D821F7">
        <w:rPr>
          <w:rFonts w:ascii="ＭＳ 明朝" w:eastAsia="ＭＳ 明朝" w:hAnsi="ＭＳ 明朝" w:cs="ＭＳ 明朝" w:hint="eastAsia"/>
          <w:sz w:val="21"/>
          <w:szCs w:val="21"/>
        </w:rPr>
        <w:t>図ることを目的とする。</w:t>
      </w:r>
    </w:p>
    <w:p w14:paraId="5B26C01C" w14:textId="28E0511C" w:rsidR="0092609C" w:rsidRPr="0060283D" w:rsidRDefault="0092609C" w:rsidP="005A56A4">
      <w:pPr>
        <w:spacing w:after="0" w:line="240" w:lineRule="auto"/>
        <w:ind w:left="737" w:hangingChars="351" w:hanging="737"/>
        <w:rPr>
          <w:rFonts w:ascii="ＭＳ 明朝" w:eastAsia="ＭＳ 明朝" w:hAnsi="ＭＳ 明朝" w:cs="Courier New"/>
          <w:sz w:val="21"/>
          <w:szCs w:val="21"/>
        </w:rPr>
      </w:pPr>
    </w:p>
    <w:p w14:paraId="0D66A2D6" w14:textId="3F6E07FF" w:rsidR="00AF6D49" w:rsidRPr="00D821F7" w:rsidRDefault="00AF6D49" w:rsidP="00AF6D49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</w:t>
      </w:r>
      <w:r w:rsidR="00AA1E36">
        <w:rPr>
          <w:rFonts w:ascii="ＭＳ 明朝" w:eastAsia="ＭＳ 明朝" w:hAnsi="ＭＳ 明朝" w:cs="Courier New" w:hint="eastAsia"/>
          <w:b/>
          <w:bCs/>
          <w:sz w:val="21"/>
          <w:szCs w:val="21"/>
        </w:rPr>
        <w:t>定義</w:t>
      </w: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）</w:t>
      </w:r>
    </w:p>
    <w:p w14:paraId="069D1508" w14:textId="55E4CFCB" w:rsidR="005A56A4" w:rsidRPr="005A56A4" w:rsidRDefault="00AF6D49" w:rsidP="00AA1E36">
      <w:pPr>
        <w:spacing w:after="0" w:line="240" w:lineRule="auto"/>
        <w:ind w:left="708" w:hangingChars="337" w:hanging="708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２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>条　この規程</w:t>
      </w:r>
      <w:r>
        <w:rPr>
          <w:rFonts w:ascii="ＭＳ 明朝" w:eastAsia="ＭＳ 明朝" w:hAnsi="ＭＳ 明朝" w:cs="Courier New" w:hint="eastAsia"/>
          <w:sz w:val="21"/>
          <w:szCs w:val="21"/>
        </w:rPr>
        <w:t>において「研究会」とは、</w:t>
      </w:r>
      <w:r w:rsidR="00A64838">
        <w:rPr>
          <w:rFonts w:ascii="ＭＳ 明朝" w:eastAsia="ＭＳ 明朝" w:hAnsi="ＭＳ 明朝" w:cs="Courier New" w:hint="eastAsia"/>
          <w:sz w:val="21"/>
          <w:szCs w:val="21"/>
        </w:rPr>
        <w:t>正会員２名以上を含む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複数の会員で構成し、本会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理事会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（以下「理事会」という。）</w:t>
      </w:r>
      <w:r w:rsidR="00AA1E36">
        <w:rPr>
          <w:rFonts w:ascii="ＭＳ 明朝" w:eastAsia="ＭＳ 明朝" w:hAnsi="ＭＳ 明朝" w:cs="Courier New" w:hint="eastAsia"/>
          <w:sz w:val="21"/>
          <w:szCs w:val="21"/>
        </w:rPr>
        <w:t>で設置が認められた団体をいう。</w:t>
      </w:r>
      <w:bookmarkStart w:id="2" w:name="_Hlk75331935"/>
    </w:p>
    <w:bookmarkEnd w:id="2"/>
    <w:p w14:paraId="3AEDF50C" w14:textId="2A7A8CB8" w:rsidR="00AA1E36" w:rsidRDefault="00AA1E36" w:rsidP="00961EAC">
      <w:pPr>
        <w:widowControl w:val="0"/>
        <w:overflowPunct w:val="0"/>
        <w:adjustRightInd w:val="0"/>
        <w:spacing w:after="0" w:line="240" w:lineRule="auto"/>
        <w:ind w:leftChars="200" w:left="708" w:hangingChars="125" w:hanging="268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２　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>この規程</w:t>
      </w:r>
      <w:r>
        <w:rPr>
          <w:rFonts w:ascii="ＭＳ 明朝" w:eastAsia="ＭＳ 明朝" w:hAnsi="ＭＳ 明朝" w:cs="Courier New" w:hint="eastAsia"/>
          <w:sz w:val="21"/>
          <w:szCs w:val="21"/>
        </w:rPr>
        <w:t>において「研究</w:t>
      </w:r>
      <w:r w:rsidR="00A64838">
        <w:rPr>
          <w:rFonts w:ascii="ＭＳ 明朝" w:eastAsia="ＭＳ 明朝" w:hAnsi="ＭＳ 明朝" w:cs="Courier New" w:hint="eastAsia"/>
          <w:sz w:val="21"/>
          <w:szCs w:val="21"/>
        </w:rPr>
        <w:t>活動」</w:t>
      </w:r>
      <w:r>
        <w:rPr>
          <w:rFonts w:ascii="ＭＳ 明朝" w:eastAsia="ＭＳ 明朝" w:hAnsi="ＭＳ 明朝" w:cs="Courier New" w:hint="eastAsia"/>
          <w:sz w:val="21"/>
          <w:szCs w:val="21"/>
        </w:rPr>
        <w:t>とは、研究会が毎年度当初に提出した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事業計画に基づいて実施</w:t>
      </w:r>
      <w:r w:rsidR="00FF1014">
        <w:rPr>
          <w:rFonts w:ascii="ＭＳ 明朝" w:eastAsia="ＭＳ 明朝" w:hAnsi="ＭＳ 明朝" w:cs="Courier New" w:hint="eastAsia"/>
          <w:sz w:val="21"/>
          <w:szCs w:val="21"/>
        </w:rPr>
        <w:t>す</w:t>
      </w:r>
      <w:r w:rsidR="00961EAC">
        <w:rPr>
          <w:rFonts w:ascii="ＭＳ 明朝" w:eastAsia="ＭＳ 明朝" w:hAnsi="ＭＳ 明朝" w:cs="Courier New" w:hint="eastAsia"/>
          <w:sz w:val="21"/>
          <w:szCs w:val="21"/>
        </w:rPr>
        <w:t>るもので、理事会の承認を得たものをいう。</w:t>
      </w:r>
      <w:r w:rsidR="00ED2571">
        <w:rPr>
          <w:rFonts w:ascii="ＭＳ 明朝" w:eastAsia="ＭＳ 明朝" w:hAnsi="ＭＳ 明朝" w:cs="Courier New" w:hint="eastAsia"/>
          <w:sz w:val="21"/>
          <w:szCs w:val="21"/>
        </w:rPr>
        <w:t>なお研究会が実施する調査研究活動については、別途定める。</w:t>
      </w:r>
    </w:p>
    <w:p w14:paraId="772CB519" w14:textId="0E97D125" w:rsidR="00961EAC" w:rsidRDefault="00961EAC" w:rsidP="00961EAC">
      <w:pPr>
        <w:widowControl w:val="0"/>
        <w:overflowPunct w:val="0"/>
        <w:adjustRightInd w:val="0"/>
        <w:spacing w:after="0" w:line="240" w:lineRule="auto"/>
        <w:ind w:leftChars="-1" w:left="266" w:hangingChars="125" w:hanging="26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F5F13FC" w14:textId="0F5B98D8" w:rsidR="00925BB6" w:rsidRPr="00D821F7" w:rsidRDefault="00925BB6" w:rsidP="00925BB6">
      <w:pPr>
        <w:spacing w:after="0" w:line="240" w:lineRule="auto"/>
        <w:rPr>
          <w:rFonts w:ascii="ＭＳ 明朝" w:eastAsia="ＭＳ 明朝" w:hAnsi="ＭＳ 明朝" w:cs="Courier New"/>
          <w:b/>
          <w:bCs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（</w:t>
      </w:r>
      <w:r>
        <w:rPr>
          <w:rFonts w:ascii="ＭＳ 明朝" w:eastAsia="ＭＳ 明朝" w:hAnsi="ＭＳ 明朝" w:cs="Courier New" w:hint="eastAsia"/>
          <w:b/>
          <w:bCs/>
          <w:sz w:val="21"/>
          <w:szCs w:val="21"/>
        </w:rPr>
        <w:t>研究会設置の申請及び認定</w:t>
      </w:r>
      <w:r w:rsidRPr="00D821F7">
        <w:rPr>
          <w:rFonts w:ascii="ＭＳ 明朝" w:eastAsia="ＭＳ 明朝" w:hAnsi="ＭＳ 明朝" w:cs="Courier New" w:hint="eastAsia"/>
          <w:b/>
          <w:bCs/>
          <w:sz w:val="21"/>
          <w:szCs w:val="21"/>
        </w:rPr>
        <w:t>）</w:t>
      </w:r>
    </w:p>
    <w:p w14:paraId="504195B6" w14:textId="7CAE7E3C" w:rsidR="00925BB6" w:rsidRDefault="00925BB6" w:rsidP="00925BB6">
      <w:pPr>
        <w:widowControl w:val="0"/>
        <w:overflowPunct w:val="0"/>
        <w:adjustRightInd w:val="0"/>
        <w:spacing w:after="0" w:line="240" w:lineRule="auto"/>
        <w:ind w:leftChars="-1" w:left="708" w:hangingChars="338" w:hanging="710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D821F7">
        <w:rPr>
          <w:rFonts w:ascii="ＭＳ 明朝" w:eastAsia="ＭＳ 明朝" w:hAnsi="ＭＳ 明朝" w:cs="Courier New" w:hint="eastAsia"/>
          <w:sz w:val="21"/>
          <w:szCs w:val="21"/>
        </w:rPr>
        <w:t>第</w:t>
      </w:r>
      <w:r>
        <w:rPr>
          <w:rFonts w:ascii="ＭＳ 明朝" w:eastAsia="ＭＳ 明朝" w:hAnsi="ＭＳ 明朝" w:cs="Courier New" w:hint="eastAsia"/>
          <w:sz w:val="21"/>
          <w:szCs w:val="21"/>
        </w:rPr>
        <w:t>３</w:t>
      </w:r>
      <w:r w:rsidRPr="00D821F7">
        <w:rPr>
          <w:rFonts w:ascii="ＭＳ 明朝" w:eastAsia="ＭＳ 明朝" w:hAnsi="ＭＳ 明朝" w:cs="Courier New" w:hint="eastAsia"/>
          <w:sz w:val="21"/>
          <w:szCs w:val="21"/>
        </w:rPr>
        <w:t xml:space="preserve">条　</w:t>
      </w:r>
      <w:r>
        <w:rPr>
          <w:rFonts w:ascii="ＭＳ 明朝" w:eastAsia="ＭＳ 明朝" w:hAnsi="ＭＳ 明朝" w:cs="Courier New" w:hint="eastAsia"/>
          <w:sz w:val="21"/>
          <w:szCs w:val="21"/>
        </w:rPr>
        <w:t>新たに研究会を設置しようとする会員は、様式１の研究会設置申請書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（以下「申請書」という。）</w:t>
      </w:r>
      <w:r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</w:p>
    <w:p w14:paraId="4334DE8B" w14:textId="0DE2FE94" w:rsidR="00925BB6" w:rsidRDefault="00925BB6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 xml:space="preserve">２　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会長は</w:t>
      </w:r>
      <w:r>
        <w:rPr>
          <w:rFonts w:ascii="ＭＳ 明朝" w:eastAsia="ＭＳ 明朝" w:hAnsi="ＭＳ 明朝" w:cs="Courier New" w:hint="eastAsia"/>
          <w:sz w:val="21"/>
          <w:szCs w:val="21"/>
        </w:rPr>
        <w:t>前項の申請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書を</w:t>
      </w:r>
      <w:r>
        <w:rPr>
          <w:rFonts w:ascii="ＭＳ 明朝" w:eastAsia="ＭＳ 明朝" w:hAnsi="ＭＳ 明朝" w:cs="Courier New" w:hint="eastAsia"/>
          <w:sz w:val="21"/>
          <w:szCs w:val="21"/>
        </w:rPr>
        <w:t>理事会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に諮り</w:t>
      </w:r>
      <w:r>
        <w:rPr>
          <w:rFonts w:ascii="ＭＳ 明朝" w:eastAsia="ＭＳ 明朝" w:hAnsi="ＭＳ 明朝" w:cs="Courier New" w:hint="eastAsia"/>
          <w:sz w:val="21"/>
          <w:szCs w:val="21"/>
        </w:rPr>
        <w:t>、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その活動内容が</w:t>
      </w:r>
      <w:r>
        <w:rPr>
          <w:rFonts w:ascii="ＭＳ 明朝" w:eastAsia="ＭＳ 明朝" w:hAnsi="ＭＳ 明朝" w:cs="Courier New" w:hint="eastAsia"/>
          <w:sz w:val="21"/>
          <w:szCs w:val="21"/>
        </w:rPr>
        <w:t>第１条の目的にかなっ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ている</w:t>
      </w:r>
      <w:r w:rsidR="00FB4130">
        <w:rPr>
          <w:rFonts w:ascii="ＭＳ 明朝" w:eastAsia="ＭＳ 明朝" w:hAnsi="ＭＳ 明朝" w:cs="Courier New" w:hint="eastAsia"/>
          <w:sz w:val="21"/>
          <w:szCs w:val="21"/>
        </w:rPr>
        <w:t>と判断された場合は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設置を認定する。</w:t>
      </w:r>
    </w:p>
    <w:p w14:paraId="62A98EE6" w14:textId="77777777" w:rsidR="00925BB6" w:rsidRDefault="00925BB6" w:rsidP="00925BB6">
      <w:pPr>
        <w:widowControl w:val="0"/>
        <w:overflowPunct w:val="0"/>
        <w:adjustRightInd w:val="0"/>
        <w:spacing w:after="0" w:line="240" w:lineRule="auto"/>
        <w:ind w:leftChars="-1" w:left="266" w:hangingChars="125" w:hanging="26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7B954EA" w14:textId="1FCCB63D" w:rsidR="00961EAC" w:rsidRPr="00961EAC" w:rsidRDefault="00961EAC" w:rsidP="00961EAC">
      <w:pPr>
        <w:widowControl w:val="0"/>
        <w:overflowPunct w:val="0"/>
        <w:adjustRightInd w:val="0"/>
        <w:spacing w:after="0" w:line="240" w:lineRule="auto"/>
        <w:ind w:leftChars="-1" w:left="267" w:hangingChars="125" w:hanging="269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</w:t>
      </w:r>
      <w:r w:rsidR="00E50170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事業計画書</w:t>
      </w:r>
      <w:r w:rsidR="00F572BE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の提出及び必要経費の概算払い</w:t>
      </w: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）</w:t>
      </w:r>
    </w:p>
    <w:p w14:paraId="543D53DC" w14:textId="591847AD" w:rsidR="00E50170" w:rsidRDefault="00961EAC" w:rsidP="00A64838">
      <w:pPr>
        <w:widowControl w:val="0"/>
        <w:overflowPunct w:val="0"/>
        <w:adjustRightInd w:val="0"/>
        <w:spacing w:after="0" w:line="240" w:lineRule="auto"/>
        <w:ind w:leftChars="-1" w:left="708" w:hangingChars="332" w:hanging="710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961EAC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４</w:t>
      </w:r>
      <w:r w:rsidRPr="00961EAC">
        <w:rPr>
          <w:rFonts w:ascii="ＭＳ 明朝" w:eastAsia="ＭＳ 明朝" w:hAnsi="ＭＳ 明朝" w:cs="Times New Roman"/>
          <w:spacing w:val="2"/>
          <w:sz w:val="21"/>
          <w:szCs w:val="21"/>
        </w:rPr>
        <w:t xml:space="preserve">条　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研究会は、毎年度４月</w:t>
      </w:r>
      <w:r w:rsidR="00262881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１０</w:t>
      </w:r>
      <w:r w:rsid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日までに、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様式２</w:t>
      </w:r>
      <w:r w:rsidR="00B91600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事業計画書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（以下「計画書」という。）</w:t>
      </w:r>
      <w:r w:rsidR="00E50170"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  <w:r w:rsidR="00FF1014">
        <w:rPr>
          <w:rFonts w:ascii="ＭＳ 明朝" w:eastAsia="ＭＳ 明朝" w:hAnsi="ＭＳ 明朝" w:cs="Courier New" w:hint="eastAsia"/>
          <w:sz w:val="21"/>
          <w:szCs w:val="21"/>
        </w:rPr>
        <w:t>ただし年度の途中に認定された研究会については、認定後１ケ月以内に提出するものとする。</w:t>
      </w:r>
    </w:p>
    <w:p w14:paraId="6C72F53D" w14:textId="4FB197AC" w:rsidR="00E50170" w:rsidRDefault="00E50170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２　会長は計画書を理事会に諮り、その事業計画及びそれに必要な経費が適当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と</w:t>
      </w:r>
      <w:r>
        <w:rPr>
          <w:rFonts w:ascii="ＭＳ 明朝" w:eastAsia="ＭＳ 明朝" w:hAnsi="ＭＳ 明朝" w:cs="Courier New" w:hint="eastAsia"/>
          <w:sz w:val="21"/>
          <w:szCs w:val="21"/>
        </w:rPr>
        <w:t>判断された場合は</w:t>
      </w:r>
      <w:r w:rsidR="007B6C8C">
        <w:rPr>
          <w:rFonts w:ascii="ＭＳ 明朝" w:eastAsia="ＭＳ 明朝" w:hAnsi="ＭＳ 明朝" w:cs="Courier New" w:hint="eastAsia"/>
          <w:sz w:val="21"/>
          <w:szCs w:val="21"/>
        </w:rPr>
        <w:t>承認し、</w:t>
      </w:r>
      <w:r w:rsidR="005407A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別表第１に定める必要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経費を概算払いする</w:t>
      </w:r>
      <w:r w:rsidR="005407A0">
        <w:rPr>
          <w:rFonts w:ascii="ＭＳ 明朝" w:eastAsia="ＭＳ 明朝" w:hAnsi="ＭＳ 明朝" w:cs="Courier New" w:hint="eastAsia"/>
          <w:sz w:val="21"/>
          <w:szCs w:val="21"/>
        </w:rPr>
        <w:t>。</w:t>
      </w:r>
    </w:p>
    <w:p w14:paraId="1512E56E" w14:textId="37F3FD4D" w:rsidR="005407A0" w:rsidRPr="00F572BE" w:rsidRDefault="005407A0" w:rsidP="005407A0">
      <w:pPr>
        <w:widowControl w:val="0"/>
        <w:overflowPunct w:val="0"/>
        <w:adjustRightInd w:val="0"/>
        <w:spacing w:after="0" w:line="240" w:lineRule="auto"/>
        <w:ind w:leftChars="200" w:left="1148" w:hangingChars="331" w:hanging="708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３</w:t>
      </w:r>
      <w:r w:rsidRPr="00E5017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　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前項の規定により概算払いする経費の総額は一年度に５万円</w:t>
      </w:r>
      <w:r w:rsidR="0054157A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（</w:t>
      </w:r>
      <w:r w:rsidR="001D63E3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消費</w:t>
      </w:r>
      <w:r w:rsidR="0054157A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税込）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以内とする。</w:t>
      </w:r>
    </w:p>
    <w:p w14:paraId="18874BFC" w14:textId="77777777" w:rsidR="005407A0" w:rsidRPr="005407A0" w:rsidRDefault="005407A0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</w:p>
    <w:p w14:paraId="5E1D2978" w14:textId="34CB7A48" w:rsidR="00F572BE" w:rsidRPr="00961EAC" w:rsidRDefault="00F572BE" w:rsidP="00F572BE">
      <w:pPr>
        <w:widowControl w:val="0"/>
        <w:overflowPunct w:val="0"/>
        <w:adjustRightInd w:val="0"/>
        <w:spacing w:after="0" w:line="240" w:lineRule="auto"/>
        <w:ind w:leftChars="-1" w:left="267" w:hangingChars="125" w:hanging="269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（事業実施報告書の提出及び事業完了の確定）</w:t>
      </w:r>
    </w:p>
    <w:p w14:paraId="67C2F531" w14:textId="138296EF" w:rsidR="008155CC" w:rsidRDefault="00F572BE" w:rsidP="00F572BE">
      <w:pPr>
        <w:widowControl w:val="0"/>
        <w:overflowPunct w:val="0"/>
        <w:adjustRightInd w:val="0"/>
        <w:spacing w:after="0" w:line="240" w:lineRule="auto"/>
        <w:ind w:leftChars="-2" w:left="565" w:hangingChars="266" w:hanging="569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 w:rsidRPr="00961EAC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５</w:t>
      </w:r>
      <w:r w:rsidRPr="00961EAC">
        <w:rPr>
          <w:rFonts w:ascii="ＭＳ 明朝" w:eastAsia="ＭＳ 明朝" w:hAnsi="ＭＳ 明朝" w:cs="Times New Roman"/>
          <w:spacing w:val="2"/>
          <w:sz w:val="21"/>
          <w:szCs w:val="21"/>
        </w:rPr>
        <w:t xml:space="preserve">条　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研究会は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翌年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度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の４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月末日までに様式３</w:t>
      </w:r>
      <w:bookmarkStart w:id="3" w:name="_Hlk76137906"/>
      <w:r w:rsidR="00B91600">
        <w:rPr>
          <w:rFonts w:ascii="ＭＳ 明朝" w:eastAsia="ＭＳ 明朝" w:hAnsi="ＭＳ 明朝" w:cs="Courier New" w:hint="eastAsia"/>
          <w:sz w:val="21"/>
          <w:szCs w:val="21"/>
        </w:rPr>
        <w:t>の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事業実施報告書</w:t>
      </w:r>
      <w:bookmarkEnd w:id="3"/>
      <w:r w:rsidR="00E64510">
        <w:rPr>
          <w:rFonts w:ascii="ＭＳ 明朝" w:eastAsia="ＭＳ 明朝" w:hAnsi="ＭＳ 明朝" w:cs="Courier New" w:hint="eastAsia"/>
          <w:sz w:val="21"/>
          <w:szCs w:val="21"/>
        </w:rPr>
        <w:t>（以下「報告書」という。）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を会長に提出しなければならない。</w:t>
      </w:r>
    </w:p>
    <w:p w14:paraId="0CE381DC" w14:textId="59E57823" w:rsidR="008155CC" w:rsidRDefault="00F572BE" w:rsidP="00F572BE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２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 xml:space="preserve">　会長は報告書を理事会に諮り、その実施内容及び経費支出が適当と判断された場合は</w:t>
      </w:r>
      <w:r w:rsidR="0060283D">
        <w:rPr>
          <w:rFonts w:ascii="ＭＳ 明朝" w:eastAsia="ＭＳ 明朝" w:hAnsi="ＭＳ 明朝" w:cs="Courier New" w:hint="eastAsia"/>
          <w:sz w:val="21"/>
          <w:szCs w:val="21"/>
        </w:rPr>
        <w:t>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研究会に事業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確定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を通知</w:t>
      </w:r>
      <w:r w:rsidR="00E64510">
        <w:rPr>
          <w:rFonts w:ascii="ＭＳ 明朝" w:eastAsia="ＭＳ 明朝" w:hAnsi="ＭＳ 明朝" w:cs="Courier New" w:hint="eastAsia"/>
          <w:sz w:val="21"/>
          <w:szCs w:val="21"/>
        </w:rPr>
        <w:t>し、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不適切な事業実施及び経費支出があると判断</w:t>
      </w:r>
      <w:r>
        <w:rPr>
          <w:rFonts w:ascii="ＭＳ 明朝" w:eastAsia="ＭＳ 明朝" w:hAnsi="ＭＳ 明朝" w:cs="Courier New" w:hint="eastAsia"/>
          <w:sz w:val="21"/>
          <w:szCs w:val="21"/>
        </w:rPr>
        <w:t>された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場合は、研究会にその修正を指示する。</w:t>
      </w:r>
    </w:p>
    <w:p w14:paraId="04110843" w14:textId="5BBA7195" w:rsidR="008155CC" w:rsidRPr="008155CC" w:rsidRDefault="00F572BE" w:rsidP="00E50170">
      <w:pPr>
        <w:widowControl w:val="0"/>
        <w:overflowPunct w:val="0"/>
        <w:adjustRightInd w:val="0"/>
        <w:spacing w:after="0" w:line="240" w:lineRule="auto"/>
        <w:ind w:leftChars="199" w:left="701" w:hangingChars="125" w:hanging="263"/>
        <w:jc w:val="both"/>
        <w:textAlignment w:val="baseline"/>
        <w:rPr>
          <w:rFonts w:ascii="ＭＳ 明朝" w:eastAsia="ＭＳ 明朝" w:hAnsi="ＭＳ 明朝" w:cs="Courier New"/>
          <w:sz w:val="21"/>
          <w:szCs w:val="21"/>
        </w:rPr>
      </w:pPr>
      <w:r>
        <w:rPr>
          <w:rFonts w:ascii="ＭＳ 明朝" w:eastAsia="ＭＳ 明朝" w:hAnsi="ＭＳ 明朝" w:cs="Courier New" w:hint="eastAsia"/>
          <w:sz w:val="21"/>
          <w:szCs w:val="21"/>
        </w:rPr>
        <w:t>３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 xml:space="preserve">　研究会は前項の指示を受けた場合は、その内容に</w:t>
      </w:r>
      <w:r>
        <w:rPr>
          <w:rFonts w:ascii="ＭＳ 明朝" w:eastAsia="ＭＳ 明朝" w:hAnsi="ＭＳ 明朝" w:cs="Courier New" w:hint="eastAsia"/>
          <w:sz w:val="21"/>
          <w:szCs w:val="21"/>
        </w:rPr>
        <w:t>従</w:t>
      </w:r>
      <w:r w:rsidR="001874A6">
        <w:rPr>
          <w:rFonts w:ascii="ＭＳ 明朝" w:eastAsia="ＭＳ 明朝" w:hAnsi="ＭＳ 明朝" w:cs="Courier New" w:hint="eastAsia"/>
          <w:sz w:val="21"/>
          <w:szCs w:val="21"/>
        </w:rPr>
        <w:t>って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報告書を訂正し</w:t>
      </w:r>
      <w:r w:rsidR="000112C8">
        <w:rPr>
          <w:rFonts w:ascii="ＭＳ 明朝" w:eastAsia="ＭＳ 明朝" w:hAnsi="ＭＳ 明朝" w:cs="Courier New" w:hint="eastAsia"/>
          <w:sz w:val="21"/>
          <w:szCs w:val="21"/>
        </w:rPr>
        <w:t>、事業</w:t>
      </w:r>
      <w:r>
        <w:rPr>
          <w:rFonts w:ascii="ＭＳ 明朝" w:eastAsia="ＭＳ 明朝" w:hAnsi="ＭＳ 明朝" w:cs="Courier New" w:hint="eastAsia"/>
          <w:sz w:val="21"/>
          <w:szCs w:val="21"/>
        </w:rPr>
        <w:t>確定</w:t>
      </w:r>
      <w:r w:rsidR="00BB2B32">
        <w:rPr>
          <w:rFonts w:ascii="ＭＳ 明朝" w:eastAsia="ＭＳ 明朝" w:hAnsi="ＭＳ 明朝" w:cs="Courier New" w:hint="eastAsia"/>
          <w:sz w:val="21"/>
          <w:szCs w:val="21"/>
        </w:rPr>
        <w:t>の通知</w:t>
      </w:r>
      <w:r w:rsidR="000112C8">
        <w:rPr>
          <w:rFonts w:ascii="ＭＳ 明朝" w:eastAsia="ＭＳ 明朝" w:hAnsi="ＭＳ 明朝" w:cs="Courier New" w:hint="eastAsia"/>
          <w:sz w:val="21"/>
          <w:szCs w:val="21"/>
        </w:rPr>
        <w:t>を受け</w:t>
      </w:r>
      <w:r w:rsidR="008155CC">
        <w:rPr>
          <w:rFonts w:ascii="ＭＳ 明朝" w:eastAsia="ＭＳ 明朝" w:hAnsi="ＭＳ 明朝" w:cs="Courier New" w:hint="eastAsia"/>
          <w:sz w:val="21"/>
          <w:szCs w:val="21"/>
        </w:rPr>
        <w:t>なければならない。</w:t>
      </w:r>
    </w:p>
    <w:p w14:paraId="5A061E18" w14:textId="49FFF56B" w:rsidR="00AA1E36" w:rsidRDefault="00F572BE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４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 xml:space="preserve">　研究会は、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前２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項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の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規定により、事業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確定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の通知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を受けた後、概算払いされていた金額に余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lastRenderedPageBreak/>
        <w:t>りがある場合は、速やかに</w:t>
      </w:r>
      <w:r w:rsidR="00BB2B32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本会</w:t>
      </w:r>
      <w:r w:rsidR="000112C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に返金しなければならない。</w:t>
      </w:r>
    </w:p>
    <w:p w14:paraId="7B76F34B" w14:textId="77777777" w:rsidR="00EE7059" w:rsidRPr="00EE7059" w:rsidRDefault="00EE7059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518DC8BC" w14:textId="678B96EA" w:rsidR="00635B97" w:rsidRPr="001154D8" w:rsidRDefault="00635B97" w:rsidP="001154D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b/>
          <w:bCs/>
          <w:spacing w:val="2"/>
          <w:sz w:val="21"/>
          <w:szCs w:val="21"/>
        </w:rPr>
      </w:pPr>
      <w:r w:rsidRPr="001154D8">
        <w:rPr>
          <w:rFonts w:ascii="ＭＳ 明朝" w:eastAsia="ＭＳ 明朝" w:hAnsi="ＭＳ 明朝" w:cs="Times New Roman" w:hint="eastAsia"/>
          <w:b/>
          <w:bCs/>
          <w:spacing w:val="2"/>
          <w:sz w:val="21"/>
          <w:szCs w:val="21"/>
        </w:rPr>
        <w:t>（報告義務）</w:t>
      </w:r>
    </w:p>
    <w:p w14:paraId="1E7B610B" w14:textId="5FCEC529" w:rsidR="00635B97" w:rsidRDefault="00635B97" w:rsidP="001154D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第６条　研究会は理事会から指示があった場合は、活動実績を</w:t>
      </w:r>
      <w:r w:rsidR="00FB705E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速やかに</w:t>
      </w:r>
      <w:r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報告しなければならない。</w:t>
      </w:r>
    </w:p>
    <w:p w14:paraId="7785F779" w14:textId="77777777" w:rsidR="00635B97" w:rsidRPr="00635B97" w:rsidRDefault="00635B97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A0BE6D8" w14:textId="77777777" w:rsidR="00635B97" w:rsidRPr="00E50170" w:rsidRDefault="00635B97" w:rsidP="00F572BE">
      <w:pPr>
        <w:widowControl w:val="0"/>
        <w:overflowPunct w:val="0"/>
        <w:adjustRightInd w:val="0"/>
        <w:spacing w:after="0" w:line="240" w:lineRule="auto"/>
        <w:ind w:leftChars="193" w:left="705" w:hangingChars="131" w:hanging="280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2B0D1AF6" w14:textId="77777777" w:rsidR="0060283D" w:rsidRPr="00FB705E" w:rsidRDefault="0060283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BA681FB" w14:textId="533ECB61" w:rsidR="00A64838" w:rsidRDefault="00A64838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  <w:r w:rsidRPr="00A64838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別表第</w:t>
      </w:r>
      <w:r w:rsidR="000A3860">
        <w:rPr>
          <w:rFonts w:ascii="ＭＳ 明朝" w:eastAsia="ＭＳ 明朝" w:hAnsi="ＭＳ 明朝" w:cs="Times New Roman" w:hint="eastAsia"/>
          <w:spacing w:val="2"/>
          <w:sz w:val="21"/>
          <w:szCs w:val="21"/>
        </w:rPr>
        <w:t>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FB4714" w14:paraId="16EE8B96" w14:textId="77777777" w:rsidTr="001154D8">
        <w:tc>
          <w:tcPr>
            <w:tcW w:w="2405" w:type="dxa"/>
            <w:shd w:val="clear" w:color="auto" w:fill="D9D9D9" w:themeFill="background1" w:themeFillShade="D9"/>
          </w:tcPr>
          <w:p w14:paraId="44320C0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対象経費</w:t>
            </w:r>
          </w:p>
        </w:tc>
        <w:tc>
          <w:tcPr>
            <w:tcW w:w="6655" w:type="dxa"/>
            <w:shd w:val="clear" w:color="auto" w:fill="D9D9D9" w:themeFill="background1" w:themeFillShade="D9"/>
          </w:tcPr>
          <w:p w14:paraId="4F053C7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内容</w:t>
            </w:r>
          </w:p>
        </w:tc>
      </w:tr>
      <w:tr w:rsidR="00FB4714" w14:paraId="73FC2469" w14:textId="77777777" w:rsidTr="007C6B05">
        <w:tc>
          <w:tcPr>
            <w:tcW w:w="2405" w:type="dxa"/>
          </w:tcPr>
          <w:p w14:paraId="586DBCDA" w14:textId="5193B13B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支払報酬</w:t>
            </w:r>
          </w:p>
        </w:tc>
        <w:tc>
          <w:tcPr>
            <w:tcW w:w="6655" w:type="dxa"/>
          </w:tcPr>
          <w:p w14:paraId="04F2DC5A" w14:textId="759850CB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専門家等に講演、助言指導を依頼する場合に支払う謝金等</w:t>
            </w:r>
          </w:p>
        </w:tc>
      </w:tr>
      <w:tr w:rsidR="00FB4714" w14:paraId="432A9EC4" w14:textId="77777777" w:rsidTr="007C6B05">
        <w:tc>
          <w:tcPr>
            <w:tcW w:w="2405" w:type="dxa"/>
          </w:tcPr>
          <w:p w14:paraId="2B0DC76F" w14:textId="3F34A89B" w:rsidR="00FB4714" w:rsidRPr="00A64838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交際費</w:t>
            </w:r>
          </w:p>
        </w:tc>
        <w:tc>
          <w:tcPr>
            <w:tcW w:w="6655" w:type="dxa"/>
          </w:tcPr>
          <w:p w14:paraId="4AA8A765" w14:textId="1626849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企業訪問時の土産代</w:t>
            </w:r>
            <w:r w:rsidR="00FB705E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、講演・助言指導に対する謝礼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6C1C1988" w14:textId="77777777" w:rsidTr="007C6B05">
        <w:tc>
          <w:tcPr>
            <w:tcW w:w="2405" w:type="dxa"/>
          </w:tcPr>
          <w:p w14:paraId="55198D35" w14:textId="0732863E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 w:rsidRPr="00FB4714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採用教育費</w:t>
            </w:r>
          </w:p>
        </w:tc>
        <w:tc>
          <w:tcPr>
            <w:tcW w:w="6655" w:type="dxa"/>
          </w:tcPr>
          <w:p w14:paraId="504B1972" w14:textId="6FDC15E5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セミナーを受講する場合の</w:t>
            </w:r>
            <w:r w:rsidRPr="00A64838"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  <w:t>受講料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0C4DD233" w14:textId="77777777" w:rsidTr="007C6B05">
        <w:tc>
          <w:tcPr>
            <w:tcW w:w="2405" w:type="dxa"/>
          </w:tcPr>
          <w:p w14:paraId="0D0C5E8F" w14:textId="2CA4C9DF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 w:rsidRPr="00A64838"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  <w:t>賃借料</w:t>
            </w:r>
          </w:p>
        </w:tc>
        <w:tc>
          <w:tcPr>
            <w:tcW w:w="6655" w:type="dxa"/>
          </w:tcPr>
          <w:p w14:paraId="2E945A02" w14:textId="3D50DEF1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会議室</w:t>
            </w:r>
            <w:r w:rsidR="001F3F27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の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使用料等</w:t>
            </w:r>
          </w:p>
        </w:tc>
      </w:tr>
      <w:tr w:rsidR="00FB4714" w14:paraId="18101D33" w14:textId="77777777" w:rsidTr="007C6B05">
        <w:tc>
          <w:tcPr>
            <w:tcW w:w="2405" w:type="dxa"/>
          </w:tcPr>
          <w:p w14:paraId="2085AF58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消耗品費</w:t>
            </w:r>
          </w:p>
        </w:tc>
        <w:tc>
          <w:tcPr>
            <w:tcW w:w="6655" w:type="dxa"/>
          </w:tcPr>
          <w:p w14:paraId="43A47B04" w14:textId="13E5158F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事務用品の購入費等</w:t>
            </w:r>
          </w:p>
        </w:tc>
      </w:tr>
      <w:tr w:rsidR="00FB4714" w14:paraId="6DB5DECA" w14:textId="77777777" w:rsidTr="00FB4714">
        <w:tc>
          <w:tcPr>
            <w:tcW w:w="2405" w:type="dxa"/>
          </w:tcPr>
          <w:p w14:paraId="5BE22553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旅費交通費</w:t>
            </w:r>
          </w:p>
        </w:tc>
        <w:tc>
          <w:tcPr>
            <w:tcW w:w="6655" w:type="dxa"/>
          </w:tcPr>
          <w:p w14:paraId="0DBED9CA" w14:textId="2C0018D4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公共交通機関料金、高速料金、燃料費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（移動距離１ｋｍ当たり２５円</w:t>
            </w:r>
            <w:r w:rsidR="001D63E3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（消費税別）</w:t>
            </w:r>
            <w:r w:rsidR="003075DE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で計算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及び駐車場代</w:t>
            </w:r>
            <w:r w:rsidR="000A1101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、宿泊費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等</w:t>
            </w:r>
          </w:p>
        </w:tc>
      </w:tr>
      <w:tr w:rsidR="00FB4714" w14:paraId="00503B43" w14:textId="77777777" w:rsidTr="007C6B05">
        <w:tc>
          <w:tcPr>
            <w:tcW w:w="2405" w:type="dxa"/>
          </w:tcPr>
          <w:p w14:paraId="5F0F2F90" w14:textId="2FAA09EA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印刷製本費</w:t>
            </w:r>
          </w:p>
        </w:tc>
        <w:tc>
          <w:tcPr>
            <w:tcW w:w="6655" w:type="dxa"/>
          </w:tcPr>
          <w:p w14:paraId="64A09A67" w14:textId="75C8F8A2" w:rsidR="00FB4714" w:rsidRDefault="00FB705E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コピー代、</w:t>
            </w:r>
            <w:r w:rsidR="000F5C9F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研究成果の印刷代等</w:t>
            </w:r>
          </w:p>
        </w:tc>
      </w:tr>
      <w:tr w:rsidR="00FB4714" w14:paraId="75700246" w14:textId="77777777" w:rsidTr="007C6B05">
        <w:tc>
          <w:tcPr>
            <w:tcW w:w="2405" w:type="dxa"/>
          </w:tcPr>
          <w:p w14:paraId="20FE24A7" w14:textId="704E7159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新聞図書費</w:t>
            </w:r>
          </w:p>
        </w:tc>
        <w:tc>
          <w:tcPr>
            <w:tcW w:w="6655" w:type="dxa"/>
          </w:tcPr>
          <w:p w14:paraId="50D0CDB2" w14:textId="0F2BD6E5" w:rsidR="00FB4714" w:rsidRDefault="000F5C9F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業界紙、参考書籍の購入費等</w:t>
            </w:r>
          </w:p>
        </w:tc>
      </w:tr>
      <w:tr w:rsidR="00FB4714" w14:paraId="04B74738" w14:textId="77777777" w:rsidTr="007C6B05">
        <w:tc>
          <w:tcPr>
            <w:tcW w:w="2405" w:type="dxa"/>
          </w:tcPr>
          <w:p w14:paraId="777345D5" w14:textId="1469106A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雑費</w:t>
            </w:r>
          </w:p>
        </w:tc>
        <w:tc>
          <w:tcPr>
            <w:tcW w:w="6655" w:type="dxa"/>
          </w:tcPr>
          <w:p w14:paraId="1C4B02CE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上記以外の経費で、研究会活動に必要なものと理事会が認めたもの</w:t>
            </w:r>
          </w:p>
        </w:tc>
      </w:tr>
      <w:tr w:rsidR="00FB4714" w14:paraId="670AEB5F" w14:textId="77777777" w:rsidTr="007C6B05">
        <w:tc>
          <w:tcPr>
            <w:tcW w:w="2405" w:type="dxa"/>
          </w:tcPr>
          <w:p w14:paraId="0633F388" w14:textId="77777777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予備費</w:t>
            </w:r>
          </w:p>
        </w:tc>
        <w:tc>
          <w:tcPr>
            <w:tcW w:w="6655" w:type="dxa"/>
          </w:tcPr>
          <w:p w14:paraId="12126720" w14:textId="04354D9D" w:rsidR="00FB4714" w:rsidRDefault="00FB4714" w:rsidP="007C6B05">
            <w:pPr>
              <w:widowControl w:val="0"/>
              <w:overflowPunct w:val="0"/>
              <w:adjustRightInd w:val="0"/>
              <w:spacing w:after="0" w:line="240" w:lineRule="auto"/>
              <w:jc w:val="both"/>
              <w:textAlignment w:val="baseline"/>
              <w:rPr>
                <w:rFonts w:ascii="ＭＳ 明朝" w:eastAsia="ＭＳ 明朝" w:hAnsi="ＭＳ 明朝" w:cs="Times New Roman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年度当初の補助対象経費見積合計額が５万円</w:t>
            </w:r>
            <w:r w:rsidR="003F44E0"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（消費税込）</w:t>
            </w:r>
            <w:r>
              <w:rPr>
                <w:rFonts w:ascii="ＭＳ 明朝" w:eastAsia="ＭＳ 明朝" w:hAnsi="ＭＳ 明朝" w:cs="Times New Roman" w:hint="eastAsia"/>
                <w:spacing w:val="2"/>
                <w:sz w:val="21"/>
                <w:szCs w:val="21"/>
              </w:rPr>
              <w:t>に満たない場合に、５万円以下の金額を計上できるもの</w:t>
            </w:r>
          </w:p>
        </w:tc>
      </w:tr>
    </w:tbl>
    <w:p w14:paraId="2FC74C56" w14:textId="0BC8489A" w:rsidR="002646F1" w:rsidRPr="00FB4714" w:rsidRDefault="002646F1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D95E8C1" w14:textId="1B0EFF6B" w:rsidR="002646F1" w:rsidRDefault="002646F1">
      <w:pPr>
        <w:spacing w:after="0" w:line="240" w:lineRule="auto"/>
        <w:rPr>
          <w:rFonts w:ascii="ＭＳ 明朝" w:eastAsia="ＭＳ 明朝" w:hAnsi="ＭＳ 明朝" w:cs="Times New Roman"/>
          <w:spacing w:val="2"/>
          <w:sz w:val="21"/>
          <w:szCs w:val="21"/>
        </w:rPr>
      </w:pPr>
      <w:r>
        <w:rPr>
          <w:rFonts w:ascii="ＭＳ 明朝" w:eastAsia="ＭＳ 明朝" w:hAnsi="ＭＳ 明朝" w:cs="Times New Roman"/>
          <w:spacing w:val="2"/>
          <w:sz w:val="21"/>
          <w:szCs w:val="21"/>
        </w:rPr>
        <w:br w:type="page"/>
      </w:r>
    </w:p>
    <w:p w14:paraId="1CD958D6" w14:textId="3C90108A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bookmarkStart w:id="4" w:name="_Hlk36733831"/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7EB2D" wp14:editId="3A0FAF1E">
                <wp:simplePos x="0" y="0"/>
                <wp:positionH relativeFrom="margin">
                  <wp:posOffset>1223010</wp:posOffset>
                </wp:positionH>
                <wp:positionV relativeFrom="paragraph">
                  <wp:posOffset>-586105</wp:posOffset>
                </wp:positionV>
                <wp:extent cx="4019550" cy="4762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4762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B51781" w14:textId="1DAD4E50" w:rsidR="00357F6D" w:rsidRDefault="00357F6D" w:rsidP="00357F6D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以下記入例なので、該当部分</w:t>
                            </w:r>
                            <w:r w:rsidR="00035F78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上書きしてください。</w:t>
                            </w:r>
                          </w:p>
                          <w:p w14:paraId="1CA21B85" w14:textId="328C6526" w:rsidR="00035F78" w:rsidRPr="00035F78" w:rsidRDefault="00035F78" w:rsidP="00357F6D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テキストボックス等は提出時には削除してください。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7EB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96.3pt;margin-top:-46.15pt;width:316.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" fillcolor="#ff9" strokeweight=".5pt">
                <v:textbox>
                  <w:txbxContent>
                    <w:p w14:paraId="39B51781" w14:textId="1DAD4E50" w:rsidR="00357F6D" w:rsidRDefault="00357F6D" w:rsidP="00357F6D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以下記入例なので、該当部分</w:t>
                      </w:r>
                      <w:r w:rsidR="00035F78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上書きしてください。</w:t>
                      </w:r>
                    </w:p>
                    <w:p w14:paraId="1CA21B85" w14:textId="328C6526" w:rsidR="00035F78" w:rsidRPr="00035F78" w:rsidRDefault="00035F78" w:rsidP="00357F6D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テキストボックス等は提出時には削除してください。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>
        <w:rPr>
          <w:rFonts w:ascii="ＭＳ 明朝" w:eastAsia="ＭＳ 明朝" w:hAnsi="ＭＳ 明朝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2E192C" wp14:editId="1827E22A">
                <wp:simplePos x="0" y="0"/>
                <wp:positionH relativeFrom="margin">
                  <wp:align>left</wp:align>
                </wp:positionH>
                <wp:positionV relativeFrom="paragraph">
                  <wp:posOffset>-290830</wp:posOffset>
                </wp:positionV>
                <wp:extent cx="742950" cy="2667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61C277" w14:textId="6D480202" w:rsidR="00357F6D" w:rsidRDefault="00357F6D" w:rsidP="00357F6D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E192C" id="テキスト ボックス 10" o:spid="_x0000_s1027" type="#_x0000_t202" style="position:absolute;left:0;text-align:left;margin-left:0;margin-top:-22.9pt;width:58.5pt;height:21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" fillcolor="white [3201]" stroked="f" strokeweight=".5pt">
                <v:textbox>
                  <w:txbxContent>
                    <w:p w14:paraId="5F61C277" w14:textId="6D480202" w:rsidR="00357F6D" w:rsidRDefault="00357F6D" w:rsidP="00357F6D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 w:rsidRPr="00357F6D">
        <w:rPr>
          <w:rFonts w:ascii="ＭＳ 明朝" w:eastAsia="ＭＳ 明朝" w:hAnsi="ＭＳ 明朝" w:hint="eastAsia"/>
          <w:kern w:val="2"/>
        </w:rPr>
        <w:t>令和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年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月</w:t>
      </w:r>
      <w:r w:rsidR="00357F6D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5931D20C" w14:textId="3BF0E132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1BD37373" w14:textId="250C8CE2" w:rsidR="00357F6D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bookmarkStart w:id="5" w:name="_Hlk76137335"/>
      <w:r>
        <w:rPr>
          <w:rFonts w:ascii="ＭＳ 明朝" w:eastAsia="ＭＳ 明朝" w:hAnsi="ＭＳ 明朝" w:hint="eastAsia"/>
          <w:kern w:val="2"/>
        </w:rPr>
        <w:t>一般社団法人</w:t>
      </w:r>
      <w:r w:rsidR="00357F6D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FB705E">
        <w:rPr>
          <w:rFonts w:ascii="ＭＳ 明朝" w:eastAsia="ＭＳ 明朝" w:hAnsi="ＭＳ 明朝" w:hint="eastAsia"/>
          <w:kern w:val="2"/>
        </w:rPr>
        <w:t xml:space="preserve">　会長殿</w:t>
      </w:r>
    </w:p>
    <w:bookmarkEnd w:id="5"/>
    <w:p w14:paraId="1A00C611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2ABB3200" w14:textId="779DE3DB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研究会</w:t>
      </w:r>
      <w:r>
        <w:rPr>
          <w:rFonts w:ascii="ＭＳ ゴシック" w:eastAsia="ＭＳ ゴシック" w:hAnsi="ＭＳ ゴシック" w:hint="eastAsia"/>
          <w:kern w:val="2"/>
          <w:sz w:val="24"/>
          <w:szCs w:val="24"/>
        </w:rPr>
        <w:t>設置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申請</w:t>
      </w:r>
      <w:r>
        <w:rPr>
          <w:rFonts w:ascii="ＭＳ ゴシック" w:eastAsia="ＭＳ ゴシック" w:hAnsi="ＭＳ ゴシック" w:hint="eastAsia"/>
          <w:kern w:val="2"/>
          <w:sz w:val="24"/>
          <w:szCs w:val="24"/>
        </w:rPr>
        <w:t>書</w:t>
      </w:r>
    </w:p>
    <w:p w14:paraId="6A79E9D6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620CADA7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1B6EC3A0" w14:textId="00BDA374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r w:rsidRPr="00357F6D">
        <w:rPr>
          <w:rFonts w:ascii="ＭＳ 明朝" w:eastAsia="ＭＳ 明朝" w:hAnsi="ＭＳ 明朝" w:hint="eastAsia"/>
          <w:kern w:val="2"/>
        </w:rPr>
        <w:t>岡山太郎</w:t>
      </w:r>
    </w:p>
    <w:p w14:paraId="03539072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7D9052F" w14:textId="73B63B2E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下記のとおり</w:t>
      </w:r>
      <w:r w:rsidR="00035F78">
        <w:rPr>
          <w:rFonts w:ascii="ＭＳ 明朝" w:eastAsia="ＭＳ 明朝" w:hAnsi="ＭＳ 明朝" w:hint="eastAsia"/>
          <w:kern w:val="2"/>
        </w:rPr>
        <w:t>新たに研究会を</w:t>
      </w:r>
      <w:r>
        <w:rPr>
          <w:rFonts w:ascii="ＭＳ 明朝" w:eastAsia="ＭＳ 明朝" w:hAnsi="ＭＳ 明朝" w:hint="eastAsia"/>
          <w:kern w:val="2"/>
        </w:rPr>
        <w:t>設置したいので</w:t>
      </w:r>
      <w:r w:rsidRPr="00357F6D">
        <w:rPr>
          <w:rFonts w:ascii="ＭＳ 明朝" w:eastAsia="ＭＳ 明朝" w:hAnsi="ＭＳ 明朝" w:hint="eastAsia"/>
          <w:kern w:val="2"/>
        </w:rPr>
        <w:t>、</w:t>
      </w:r>
      <w:r>
        <w:rPr>
          <w:rFonts w:ascii="ＭＳ 明朝" w:eastAsia="ＭＳ 明朝" w:hAnsi="ＭＳ 明朝" w:hint="eastAsia"/>
          <w:kern w:val="2"/>
        </w:rPr>
        <w:t>認定</w:t>
      </w:r>
      <w:r w:rsidRPr="00357F6D">
        <w:rPr>
          <w:rFonts w:ascii="ＭＳ 明朝" w:eastAsia="ＭＳ 明朝" w:hAnsi="ＭＳ 明朝" w:hint="eastAsia"/>
          <w:kern w:val="2"/>
        </w:rPr>
        <w:t>くださるようお願いします。</w:t>
      </w:r>
    </w:p>
    <w:p w14:paraId="1BA8B684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326EB9A6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5CD4EB05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6F491739" w14:textId="4D2E31D0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</w:t>
      </w:r>
      <w:r>
        <w:rPr>
          <w:rFonts w:ascii="ＭＳ 明朝" w:eastAsia="ＭＳ 明朝" w:hAnsi="ＭＳ 明朝" w:hint="eastAsia"/>
          <w:kern w:val="2"/>
        </w:rPr>
        <w:t>活動開始時期</w:t>
      </w:r>
    </w:p>
    <w:p w14:paraId="23449453" w14:textId="77A1256A" w:rsid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月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日</w:t>
      </w:r>
    </w:p>
    <w:p w14:paraId="0E48CAC6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1997BE69" w14:textId="41BC9B7B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357F6D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6D7089A0" w14:textId="5EB93FC3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115CA3E8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2A08BA99" w14:textId="03CFF1B6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2BEB45B7" w14:textId="71546586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7BDE57EA" w14:textId="4DC7B120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7E613C6C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br w:type="page"/>
      </w:r>
    </w:p>
    <w:p w14:paraId="2F9C1362" w14:textId="299329BC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bookmarkStart w:id="6" w:name="_Hlk76136822"/>
      <w:r>
        <w:rPr>
          <w:rFonts w:ascii="ＭＳ 明朝" w:eastAsia="ＭＳ 明朝" w:hAnsi="ＭＳ 明朝" w:hint="eastAsia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F5B09" wp14:editId="25BD3C6F">
                <wp:simplePos x="0" y="0"/>
                <wp:positionH relativeFrom="margin">
                  <wp:posOffset>57150</wp:posOffset>
                </wp:positionH>
                <wp:positionV relativeFrom="paragraph">
                  <wp:posOffset>-257810</wp:posOffset>
                </wp:positionV>
                <wp:extent cx="742950" cy="2667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9C9673" w14:textId="20063825" w:rsidR="00035F78" w:rsidRDefault="00035F78" w:rsidP="00035F78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5B09" id="テキスト ボックス 12" o:spid="_x0000_s1028" type="#_x0000_t202" style="position:absolute;left:0;text-align:left;margin-left:4.5pt;margin-top:-20.3pt;width:58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" fillcolor="window" stroked="f" strokeweight=".5pt">
                <v:textbox>
                  <w:txbxContent>
                    <w:p w14:paraId="029C9673" w14:textId="20063825" w:rsidR="00035F78" w:rsidRDefault="00035F78" w:rsidP="00035F78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月</w:t>
      </w:r>
      <w:r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11A050C0" w14:textId="07EA469E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2C32066F" w14:textId="7149F63B" w:rsidR="00035F78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一般社団法人</w:t>
      </w:r>
      <w:r w:rsidR="00035F78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FB705E">
        <w:rPr>
          <w:rFonts w:ascii="ＭＳ 明朝" w:eastAsia="ＭＳ 明朝" w:hAnsi="ＭＳ 明朝" w:hint="eastAsia"/>
          <w:kern w:val="2"/>
        </w:rPr>
        <w:t xml:space="preserve">　会長殿</w:t>
      </w:r>
    </w:p>
    <w:p w14:paraId="0C32300A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7C69B4DE" w14:textId="31F87D26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令和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年度事業計画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書</w:t>
      </w:r>
      <w:r w:rsidR="00427989">
        <w:rPr>
          <w:rFonts w:ascii="ＭＳ ゴシック" w:eastAsia="ＭＳ ゴシック" w:hAnsi="ＭＳ ゴシック" w:hint="eastAsia"/>
          <w:kern w:val="2"/>
          <w:sz w:val="24"/>
          <w:szCs w:val="24"/>
        </w:rPr>
        <w:t>（研究会活動）</w:t>
      </w:r>
    </w:p>
    <w:p w14:paraId="7E4C932F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5AB76E61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4A126644" w14:textId="43A2A439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bookmarkStart w:id="7" w:name="_Hlk34991859"/>
      <w:r w:rsidRPr="00357F6D">
        <w:rPr>
          <w:rFonts w:ascii="ＭＳ 明朝" w:eastAsia="ＭＳ 明朝" w:hAnsi="ＭＳ 明朝" w:hint="eastAsia"/>
          <w:kern w:val="2"/>
        </w:rPr>
        <w:t>岡山太郎</w:t>
      </w:r>
      <w:bookmarkEnd w:id="7"/>
    </w:p>
    <w:p w14:paraId="3EEA0F2D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4550E56" w14:textId="77777777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標記の件について、下記のとおり計画していますので、承認くださるようお願いします。</w:t>
      </w:r>
    </w:p>
    <w:p w14:paraId="3E13BCAE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163A24F9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4FA91C0E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25A61663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１．実施時期</w:t>
      </w:r>
    </w:p>
    <w:p w14:paraId="6FB58A83" w14:textId="69F0C00D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 w:rsidR="00035F78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年４月１日から令和</w:t>
      </w:r>
      <w:r w:rsidR="00035F78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年３月３１日</w:t>
      </w:r>
    </w:p>
    <w:p w14:paraId="228FA66C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4D3CF4FC" w14:textId="375A30DE" w:rsidR="00B91600" w:rsidRPr="00357F6D" w:rsidRDefault="00FB705E" w:rsidP="00B91600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B91600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368F5638" w14:textId="2A8408AC" w:rsidR="00B91600" w:rsidRPr="00357F6D" w:rsidRDefault="00B91600" w:rsidP="00B91600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2EA1BDE9" w14:textId="77777777" w:rsidR="00357F6D" w:rsidRPr="00B91600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0DFF66F8" w14:textId="264D7525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bookmarkStart w:id="8" w:name="_Hlk34555147"/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1A1DEAF9" w14:textId="731ECD8E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08CC12C0" w14:textId="7FC0C535" w:rsidR="00357F6D" w:rsidRPr="00B738D1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17F7FD62" w14:textId="0493CAF0" w:rsidR="00357F6D" w:rsidRPr="00357F6D" w:rsidRDefault="00FB705E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</w:t>
      </w:r>
      <w:r w:rsidR="001874A6">
        <w:rPr>
          <w:rFonts w:ascii="ＭＳ 明朝" w:eastAsia="ＭＳ 明朝" w:hAnsi="ＭＳ 明朝" w:hint="eastAsia"/>
          <w:kern w:val="2"/>
        </w:rPr>
        <w:t>当該</w:t>
      </w:r>
      <w:r w:rsidR="00357F6D" w:rsidRPr="00357F6D">
        <w:rPr>
          <w:rFonts w:ascii="ＭＳ 明朝" w:eastAsia="ＭＳ 明朝" w:hAnsi="ＭＳ 明朝" w:hint="eastAsia"/>
          <w:kern w:val="2"/>
        </w:rPr>
        <w:t>年度の活動</w:t>
      </w:r>
      <w:r w:rsidR="001874A6">
        <w:rPr>
          <w:rFonts w:ascii="ＭＳ 明朝" w:eastAsia="ＭＳ 明朝" w:hAnsi="ＭＳ 明朝" w:hint="eastAsia"/>
          <w:kern w:val="2"/>
        </w:rPr>
        <w:t>計画</w:t>
      </w:r>
      <w:r w:rsidR="00357F6D" w:rsidRPr="00357F6D">
        <w:rPr>
          <w:rFonts w:ascii="ＭＳ 明朝" w:eastAsia="ＭＳ 明朝" w:hAnsi="ＭＳ 明朝" w:hint="eastAsia"/>
          <w:kern w:val="2"/>
        </w:rPr>
        <w:t>（いずれかにチェック）</w:t>
      </w:r>
    </w:p>
    <w:p w14:paraId="32C2A3F1" w14:textId="79153BBA" w:rsidR="00357F6D" w:rsidRPr="00357F6D" w:rsidRDefault="00035F78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bookmarkStart w:id="9" w:name="_Hlk76381238"/>
      <w:r w:rsidRPr="00357F6D">
        <w:rPr>
          <w:rFonts w:ascii="ＭＳ 明朝" w:eastAsia="ＭＳ 明朝" w:hAnsi="ＭＳ 明朝" w:hint="eastAsia"/>
          <w:kern w:val="2"/>
        </w:rPr>
        <w:t>☑</w:t>
      </w:r>
      <w:r w:rsidR="00357F6D" w:rsidRPr="00357F6D">
        <w:rPr>
          <w:rFonts w:ascii="ＭＳ 明朝" w:eastAsia="ＭＳ 明朝" w:hAnsi="ＭＳ 明朝" w:hint="eastAsia"/>
          <w:kern w:val="2"/>
        </w:rPr>
        <w:t>別紙「令和</w:t>
      </w:r>
      <w:r w:rsidR="00FE5437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年度『小売企業等研究会』</w:t>
      </w:r>
      <w:r w:rsidR="00FE5437">
        <w:rPr>
          <w:rFonts w:ascii="ＭＳ 明朝" w:eastAsia="ＭＳ 明朝" w:hAnsi="ＭＳ 明朝" w:hint="eastAsia"/>
          <w:kern w:val="2"/>
        </w:rPr>
        <w:t>事業</w:t>
      </w:r>
      <w:r w:rsidR="00FE5437" w:rsidRPr="00FE5437">
        <w:rPr>
          <w:rFonts w:ascii="ＭＳ 明朝" w:eastAsia="ＭＳ 明朝" w:hAnsi="ＭＳ 明朝" w:hint="eastAsia"/>
          <w:kern w:val="2"/>
        </w:rPr>
        <w:t>計画（兼）</w:t>
      </w:r>
      <w:r w:rsidR="00FE5437">
        <w:rPr>
          <w:rFonts w:ascii="ＭＳ 明朝" w:eastAsia="ＭＳ 明朝" w:hAnsi="ＭＳ 明朝" w:hint="eastAsia"/>
          <w:kern w:val="2"/>
        </w:rPr>
        <w:t>事業実施報告</w:t>
      </w:r>
      <w:r w:rsidR="00FE5437" w:rsidRPr="00FE5437">
        <w:rPr>
          <w:rFonts w:ascii="ＭＳ 明朝" w:eastAsia="ＭＳ 明朝" w:hAnsi="ＭＳ 明朝" w:hint="eastAsia"/>
          <w:kern w:val="2"/>
        </w:rPr>
        <w:t>の詳細</w:t>
      </w:r>
      <w:r w:rsidR="00357F6D" w:rsidRPr="00357F6D">
        <w:rPr>
          <w:rFonts w:ascii="ＭＳ 明朝" w:eastAsia="ＭＳ 明朝" w:hAnsi="ＭＳ 明朝" w:hint="eastAsia"/>
          <w:kern w:val="2"/>
        </w:rPr>
        <w:t>」</w:t>
      </w:r>
      <w:r w:rsidR="00B738D1">
        <w:rPr>
          <w:rFonts w:ascii="ＭＳ 明朝" w:eastAsia="ＭＳ 明朝" w:hAnsi="ＭＳ 明朝" w:hint="eastAsia"/>
          <w:kern w:val="2"/>
        </w:rPr>
        <w:t>のとおり</w:t>
      </w:r>
    </w:p>
    <w:p w14:paraId="6473A6AD" w14:textId="0C855CB2" w:rsidR="00B738D1" w:rsidRPr="00357F6D" w:rsidRDefault="00B738D1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□</w:t>
      </w:r>
      <w:bookmarkStart w:id="10" w:name="_Hlk34554498"/>
      <w:r w:rsidRPr="00357F6D">
        <w:rPr>
          <w:rFonts w:ascii="ＭＳ 明朝" w:eastAsia="ＭＳ 明朝" w:hAnsi="ＭＳ 明朝" w:hint="eastAsia"/>
          <w:kern w:val="2"/>
        </w:rPr>
        <w:t>活動予定なし</w:t>
      </w:r>
      <w:bookmarkEnd w:id="10"/>
    </w:p>
    <w:bookmarkEnd w:id="9"/>
    <w:p w14:paraId="6A59A844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50C7110D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br w:type="page"/>
      </w:r>
    </w:p>
    <w:p w14:paraId="7FE607DF" w14:textId="044AB416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bookmarkStart w:id="11" w:name="_Hlk34223460"/>
      <w:bookmarkEnd w:id="6"/>
      <w:bookmarkEnd w:id="8"/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lastRenderedPageBreak/>
        <w:t>令和</w:t>
      </w:r>
      <w:r w:rsidR="00035F78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年度『小売企業等研究会』</w:t>
      </w:r>
      <w:r w:rsidR="00FE5437" w:rsidRPr="00FE5437">
        <w:rPr>
          <w:rFonts w:ascii="ＭＳ ゴシック" w:eastAsia="ＭＳ ゴシック" w:hAnsi="ＭＳ ゴシック" w:hint="eastAsia"/>
          <w:kern w:val="2"/>
          <w:sz w:val="24"/>
          <w:szCs w:val="24"/>
        </w:rPr>
        <w:t>事業計画（兼）事業実施報告の詳細</w:t>
      </w:r>
    </w:p>
    <w:bookmarkEnd w:id="11"/>
    <w:p w14:paraId="36C8E249" w14:textId="77777777" w:rsidR="00357F6D" w:rsidRPr="00357F6D" w:rsidRDefault="00357F6D" w:rsidP="00357F6D">
      <w:pPr>
        <w:widowControl w:val="0"/>
        <w:spacing w:after="0" w:line="240" w:lineRule="auto"/>
        <w:rPr>
          <w:rFonts w:ascii="ＭＳ ゴシック" w:eastAsia="ＭＳ ゴシック" w:hAnsi="ＭＳ ゴシック"/>
          <w:kern w:val="2"/>
          <w:sz w:val="24"/>
          <w:szCs w:val="24"/>
        </w:rPr>
      </w:pPr>
    </w:p>
    <w:p w14:paraId="539DD021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１．今年度の研究テーマとその概要</w:t>
      </w:r>
    </w:p>
    <w:p w14:paraId="68465202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（１）キャッシュレス決済</w:t>
      </w:r>
      <w:bookmarkStart w:id="12" w:name="_Hlk34228991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の今後とその対応策について</w:t>
      </w:r>
      <w:bookmarkEnd w:id="12"/>
    </w:p>
    <w:p w14:paraId="6CC516A0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・キャッシュレス決済・消費者還元事業の勉強会開催（ゆうあいセンターにて）</w:t>
      </w:r>
    </w:p>
    <w:p w14:paraId="6001FAA6" w14:textId="3BD9FA9C" w:rsid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</w:t>
      </w:r>
      <w:r w:rsidR="00E62F67">
        <w:rPr>
          <w:rFonts w:ascii="ＭＳ 明朝" w:eastAsia="ＭＳ 明朝" w:hAnsi="ＭＳ 明朝" w:hint="eastAsia"/>
          <w:kern w:val="2"/>
          <w:sz w:val="21"/>
          <w:szCs w:val="21"/>
        </w:rPr>
        <w:t>専門家を招いた</w:t>
      </w: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セミナー開催（</w:t>
      </w:r>
      <w:r w:rsidR="00E62F67">
        <w:rPr>
          <w:rFonts w:ascii="ＭＳ 明朝" w:eastAsia="ＭＳ 明朝" w:hAnsi="ＭＳ 明朝" w:hint="eastAsia"/>
          <w:kern w:val="2"/>
          <w:sz w:val="21"/>
          <w:szCs w:val="21"/>
        </w:rPr>
        <w:t>研究会メンバー対象</w:t>
      </w: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）</w:t>
      </w:r>
    </w:p>
    <w:p w14:paraId="62C082E7" w14:textId="77777777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0E0E80A0" w14:textId="77777777" w:rsidR="00FB318B" w:rsidRPr="00357F6D" w:rsidRDefault="00FB318B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46F99C54" w14:textId="7B5604B6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bookmarkStart w:id="13" w:name="_Hlk11793246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（２）小売企業等の</w:t>
      </w:r>
      <w:bookmarkEnd w:id="13"/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現状について</w:t>
      </w:r>
    </w:p>
    <w:p w14:paraId="70EF1D2D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・（１）のための基礎調査</w:t>
      </w:r>
    </w:p>
    <w:p w14:paraId="203F3F4F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kern w:val="2"/>
          <w:sz w:val="21"/>
          <w:szCs w:val="21"/>
        </w:rPr>
        <w:t>・飲食店で視察を実施。規模別（大規模FC店、中小、小規模）に３店の視察を実施</w:t>
      </w:r>
    </w:p>
    <w:p w14:paraId="356C8C3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1E20B5B6" w14:textId="1DAE4AC1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67E7C950" w14:textId="099A7C45" w:rsidR="00357F6D" w:rsidRDefault="005832DA" w:rsidP="005832DA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>
        <w:rPr>
          <w:rFonts w:ascii="ＭＳ 明朝" w:eastAsia="ＭＳ 明朝" w:hAnsi="ＭＳ 明朝" w:hint="eastAsia"/>
          <w:kern w:val="2"/>
          <w:sz w:val="21"/>
          <w:szCs w:val="21"/>
        </w:rPr>
        <w:t>（３）〇〇について・・・</w:t>
      </w:r>
    </w:p>
    <w:p w14:paraId="319C09D6" w14:textId="2CE0A4EB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7EA78207" w14:textId="4E0B5D25" w:rsidR="005832DA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87FD6" wp14:editId="4CE746ED">
                <wp:simplePos x="0" y="0"/>
                <wp:positionH relativeFrom="column">
                  <wp:posOffset>3728085</wp:posOffset>
                </wp:positionH>
                <wp:positionV relativeFrom="paragraph">
                  <wp:posOffset>166370</wp:posOffset>
                </wp:positionV>
                <wp:extent cx="2733675" cy="4000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400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3CB685" w14:textId="77777777" w:rsidR="00F345DE" w:rsidRDefault="00357F6D" w:rsidP="00035F78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承認申請時、</w:t>
                            </w:r>
                            <w:r w:rsidRPr="0058076F">
                              <w:rPr>
                                <w:rFonts w:ascii="ＭＳ ゴシック" w:eastAsia="ＭＳ ゴシック" w:hAnsi="ＭＳ ゴシック" w:hint="eastAsia"/>
                              </w:rPr>
                              <w:t>実績欄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（赤字）の記入は</w:t>
                            </w:r>
                          </w:p>
                          <w:p w14:paraId="3D766634" w14:textId="23A750C3" w:rsidR="00357F6D" w:rsidRPr="0058076F" w:rsidRDefault="00357F6D" w:rsidP="00035F78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不要です。</w:t>
                            </w:r>
                            <w:r w:rsidR="00F345DE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FB318B">
                              <w:rPr>
                                <w:rFonts w:ascii="ＭＳ ゴシック" w:eastAsia="ＭＳ ゴシック" w:hAnsi="ＭＳ ゴシック" w:hint="eastAsia"/>
                              </w:rPr>
                              <w:t>３、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４欄も同じ。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87FD6" id="テキスト ボックス 2" o:spid="_x0000_s1029" type="#_x0000_t202" style="position:absolute;left:0;text-align:left;margin-left:293.55pt;margin-top:13.1pt;width:215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" fillcolor="#ff9" strokeweight=".5pt">
                <v:textbox>
                  <w:txbxContent>
                    <w:p w14:paraId="093CB685" w14:textId="77777777" w:rsidR="00F345DE" w:rsidRDefault="00357F6D" w:rsidP="00035F78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承認申請時、</w:t>
                      </w:r>
                      <w:r w:rsidRPr="0058076F">
                        <w:rPr>
                          <w:rFonts w:ascii="ＭＳ ゴシック" w:eastAsia="ＭＳ ゴシック" w:hAnsi="ＭＳ ゴシック" w:hint="eastAsia"/>
                        </w:rPr>
                        <w:t>実績欄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（赤字）の記入は</w:t>
                      </w:r>
                    </w:p>
                    <w:p w14:paraId="3D766634" w14:textId="23A750C3" w:rsidR="00357F6D" w:rsidRPr="0058076F" w:rsidRDefault="00357F6D" w:rsidP="00035F78">
                      <w:pPr>
                        <w:spacing w:after="0"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不要です。</w:t>
                      </w:r>
                      <w:r w:rsidR="00F345DE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FB318B">
                        <w:rPr>
                          <w:rFonts w:ascii="ＭＳ ゴシック" w:eastAsia="ＭＳ ゴシック" w:hAnsi="ＭＳ ゴシック" w:hint="eastAsia"/>
                        </w:rPr>
                        <w:t>３、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４欄も同じ。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F8713E" w14:textId="47060C1C" w:rsidR="005832DA" w:rsidRPr="00357F6D" w:rsidRDefault="005832DA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  <w:sz w:val="21"/>
          <w:szCs w:val="21"/>
        </w:rPr>
      </w:pPr>
    </w:p>
    <w:p w14:paraId="4223017A" w14:textId="41F9109C" w:rsidR="00357F6D" w:rsidRPr="00357F6D" w:rsidRDefault="00035F7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39B28" wp14:editId="5818F9DF">
                <wp:simplePos x="0" y="0"/>
                <wp:positionH relativeFrom="column">
                  <wp:posOffset>4061459</wp:posOffset>
                </wp:positionH>
                <wp:positionV relativeFrom="paragraph">
                  <wp:posOffset>99695</wp:posOffset>
                </wp:positionV>
                <wp:extent cx="581025" cy="466725"/>
                <wp:effectExtent l="38100" t="0" r="28575" b="4762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10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D0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319.8pt;margin-top:7.85pt;width:45.75pt;height:3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  <w:r w:rsidR="00FB318B">
        <w:rPr>
          <w:rFonts w:ascii="ＭＳ 明朝" w:eastAsia="ＭＳ 明朝" w:hAnsi="ＭＳ 明朝" w:hint="eastAsia"/>
          <w:kern w:val="2"/>
          <w:sz w:val="21"/>
          <w:szCs w:val="21"/>
        </w:rPr>
        <w:t>２</w:t>
      </w:r>
      <w:r w:rsidR="00357F6D" w:rsidRPr="00357F6D">
        <w:rPr>
          <w:rFonts w:ascii="ＭＳ 明朝" w:eastAsia="ＭＳ 明朝" w:hAnsi="ＭＳ 明朝" w:hint="eastAsia"/>
          <w:kern w:val="2"/>
          <w:sz w:val="21"/>
          <w:szCs w:val="21"/>
        </w:rPr>
        <w:t>．主な活動計画・実績</w:t>
      </w:r>
    </w:p>
    <w:tbl>
      <w:tblPr>
        <w:tblStyle w:val="ac"/>
        <w:tblW w:w="0" w:type="auto"/>
        <w:tblInd w:w="420" w:type="dxa"/>
        <w:tblLook w:val="04A0" w:firstRow="1" w:lastRow="0" w:firstColumn="1" w:lastColumn="0" w:noHBand="0" w:noVBand="1"/>
      </w:tblPr>
      <w:tblGrid>
        <w:gridCol w:w="845"/>
        <w:gridCol w:w="4061"/>
        <w:gridCol w:w="4302"/>
      </w:tblGrid>
      <w:tr w:rsidR="00357F6D" w:rsidRPr="00357F6D" w14:paraId="7B5FD6F0" w14:textId="77777777" w:rsidTr="00676D63">
        <w:tc>
          <w:tcPr>
            <w:tcW w:w="851" w:type="dxa"/>
            <w:shd w:val="clear" w:color="auto" w:fill="D9E2F3" w:themeFill="accent1" w:themeFillTint="33"/>
          </w:tcPr>
          <w:p w14:paraId="53FC8DC5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4111" w:type="dxa"/>
            <w:shd w:val="clear" w:color="auto" w:fill="D9E2F3" w:themeFill="accent1" w:themeFillTint="33"/>
          </w:tcPr>
          <w:p w14:paraId="1AD7A05A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</w:rPr>
              <w:t>計画</w:t>
            </w:r>
          </w:p>
        </w:tc>
        <w:tc>
          <w:tcPr>
            <w:tcW w:w="4354" w:type="dxa"/>
            <w:shd w:val="clear" w:color="auto" w:fill="D9E2F3" w:themeFill="accent1" w:themeFillTint="33"/>
          </w:tcPr>
          <w:p w14:paraId="5D2F51BE" w14:textId="77777777" w:rsidR="00357F6D" w:rsidRPr="00357F6D" w:rsidRDefault="00357F6D" w:rsidP="00357F6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</w:rPr>
              <w:t>実績</w:t>
            </w:r>
          </w:p>
        </w:tc>
      </w:tr>
      <w:tr w:rsidR="00357F6D" w:rsidRPr="00357F6D" w14:paraId="57E1CE8E" w14:textId="77777777" w:rsidTr="00676D63">
        <w:tc>
          <w:tcPr>
            <w:tcW w:w="851" w:type="dxa"/>
          </w:tcPr>
          <w:p w14:paraId="26C5AB20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４月</w:t>
            </w:r>
          </w:p>
        </w:tc>
        <w:tc>
          <w:tcPr>
            <w:tcW w:w="4111" w:type="dxa"/>
          </w:tcPr>
          <w:p w14:paraId="0842C0DF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４月会合（年度活動計画決定）</w:t>
            </w:r>
          </w:p>
        </w:tc>
        <w:tc>
          <w:tcPr>
            <w:tcW w:w="4354" w:type="dxa"/>
          </w:tcPr>
          <w:p w14:paraId="03EDE11D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同左（欠席：笠岡）</w:t>
            </w:r>
          </w:p>
        </w:tc>
      </w:tr>
      <w:tr w:rsidR="00357F6D" w:rsidRPr="00357F6D" w14:paraId="0BE7E09B" w14:textId="77777777" w:rsidTr="00676D63">
        <w:tc>
          <w:tcPr>
            <w:tcW w:w="851" w:type="dxa"/>
          </w:tcPr>
          <w:p w14:paraId="0CBE0032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５月</w:t>
            </w:r>
          </w:p>
        </w:tc>
        <w:tc>
          <w:tcPr>
            <w:tcW w:w="4111" w:type="dxa"/>
          </w:tcPr>
          <w:p w14:paraId="701A3323" w14:textId="72CCB2FD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3828AFAA" w14:textId="31FB85CD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0BCBD318" w14:textId="77777777" w:rsidTr="00676D63">
        <w:tc>
          <w:tcPr>
            <w:tcW w:w="851" w:type="dxa"/>
          </w:tcPr>
          <w:p w14:paraId="59A05799" w14:textId="77777777" w:rsidR="00357F6D" w:rsidRPr="00357F6D" w:rsidRDefault="00357F6D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６月</w:t>
            </w:r>
          </w:p>
        </w:tc>
        <w:tc>
          <w:tcPr>
            <w:tcW w:w="4111" w:type="dxa"/>
          </w:tcPr>
          <w:p w14:paraId="774D78BF" w14:textId="744C27E0" w:rsidR="00357F6D" w:rsidRPr="00357F6D" w:rsidRDefault="00357F6D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決済の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情報収集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（各自分担）</w:t>
            </w:r>
          </w:p>
        </w:tc>
        <w:tc>
          <w:tcPr>
            <w:tcW w:w="4354" w:type="dxa"/>
          </w:tcPr>
          <w:p w14:paraId="721E345D" w14:textId="36FF2A07" w:rsidR="00357F6D" w:rsidRPr="00357F6D" w:rsidRDefault="00F345DE" w:rsidP="00357F6D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2DE96306" w14:textId="77777777" w:rsidTr="00676D63">
        <w:tc>
          <w:tcPr>
            <w:tcW w:w="851" w:type="dxa"/>
          </w:tcPr>
          <w:p w14:paraId="256DE436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７月</w:t>
            </w:r>
          </w:p>
        </w:tc>
        <w:tc>
          <w:tcPr>
            <w:tcW w:w="4111" w:type="dxa"/>
          </w:tcPr>
          <w:p w14:paraId="03D8B0B4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７月会合（C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決済に関する情報共有）</w:t>
            </w:r>
          </w:p>
        </w:tc>
        <w:tc>
          <w:tcPr>
            <w:tcW w:w="4354" w:type="dxa"/>
          </w:tcPr>
          <w:p w14:paraId="2AFFAF00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50C835A1" w14:textId="77777777" w:rsidTr="00676D63">
        <w:tc>
          <w:tcPr>
            <w:tcW w:w="851" w:type="dxa"/>
          </w:tcPr>
          <w:p w14:paraId="6D88B6B7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８月</w:t>
            </w:r>
          </w:p>
        </w:tc>
        <w:tc>
          <w:tcPr>
            <w:tcW w:w="4111" w:type="dxa"/>
          </w:tcPr>
          <w:p w14:paraId="30D68D02" w14:textId="2167B2A1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第1回企業視察と</w:t>
            </w:r>
            <w:r w:rsidR="00E62F67" w:rsidRP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気づきレポート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提出</w:t>
            </w:r>
          </w:p>
        </w:tc>
        <w:tc>
          <w:tcPr>
            <w:tcW w:w="4354" w:type="dxa"/>
          </w:tcPr>
          <w:p w14:paraId="31EC4963" w14:textId="4567B80F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(株)ＡＢＣを訪問（全員参加）。</w:t>
            </w:r>
            <w:r w:rsidR="00E62F67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レポート</w:t>
            </w: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送付済</w:t>
            </w:r>
          </w:p>
        </w:tc>
      </w:tr>
      <w:tr w:rsidR="00357F6D" w:rsidRPr="00357F6D" w14:paraId="1B31D210" w14:textId="77777777" w:rsidTr="00676D63">
        <w:tc>
          <w:tcPr>
            <w:tcW w:w="851" w:type="dxa"/>
          </w:tcPr>
          <w:p w14:paraId="2BBE3316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９月</w:t>
            </w:r>
          </w:p>
        </w:tc>
        <w:tc>
          <w:tcPr>
            <w:tcW w:w="4111" w:type="dxa"/>
          </w:tcPr>
          <w:p w14:paraId="2568A5DB" w14:textId="070C6160" w:rsidR="00357F6D" w:rsidRPr="00357F6D" w:rsidRDefault="00357F6D" w:rsidP="00E62F67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C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L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決済セミナー開催（講師：〇〇〇〇氏）</w:t>
            </w:r>
          </w:p>
        </w:tc>
        <w:tc>
          <w:tcPr>
            <w:tcW w:w="4354" w:type="dxa"/>
          </w:tcPr>
          <w:p w14:paraId="7BE4FFAF" w14:textId="254F074B" w:rsidR="00357F6D" w:rsidRPr="00357F6D" w:rsidRDefault="00357F6D" w:rsidP="00F345DE">
            <w:pPr>
              <w:widowControl w:val="0"/>
              <w:spacing w:after="0" w:line="30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54655066" w14:textId="77777777" w:rsidTr="00676D63">
        <w:tc>
          <w:tcPr>
            <w:tcW w:w="851" w:type="dxa"/>
          </w:tcPr>
          <w:p w14:paraId="61548275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10月</w:t>
            </w:r>
          </w:p>
        </w:tc>
        <w:tc>
          <w:tcPr>
            <w:tcW w:w="4111" w:type="dxa"/>
          </w:tcPr>
          <w:p w14:paraId="021DA9C2" w14:textId="15CAE616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4706367E" w14:textId="23E999DE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4D7D56BC" w14:textId="77777777" w:rsidTr="00676D63">
        <w:tc>
          <w:tcPr>
            <w:tcW w:w="851" w:type="dxa"/>
          </w:tcPr>
          <w:p w14:paraId="4DCA349E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615169E3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第２回企業視察と報告書作成</w:t>
            </w:r>
          </w:p>
        </w:tc>
        <w:tc>
          <w:tcPr>
            <w:tcW w:w="4354" w:type="dxa"/>
          </w:tcPr>
          <w:p w14:paraId="0B58172A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予定企業の都合によりキャンセル</w:t>
            </w:r>
          </w:p>
        </w:tc>
      </w:tr>
      <w:tr w:rsidR="00357F6D" w:rsidRPr="00357F6D" w14:paraId="7F238E6B" w14:textId="77777777" w:rsidTr="00676D63">
        <w:tc>
          <w:tcPr>
            <w:tcW w:w="851" w:type="dxa"/>
          </w:tcPr>
          <w:p w14:paraId="5C755824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1</w:t>
            </w:r>
            <w:r w:rsidRPr="00357F6D">
              <w:rPr>
                <w:rFonts w:ascii="ＭＳ 明朝" w:eastAsia="ＭＳ 明朝" w:hAnsi="ＭＳ 明朝"/>
                <w:kern w:val="2"/>
                <w:sz w:val="18"/>
                <w:szCs w:val="18"/>
              </w:rPr>
              <w:t>2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月</w:t>
            </w:r>
          </w:p>
        </w:tc>
        <w:tc>
          <w:tcPr>
            <w:tcW w:w="4111" w:type="dxa"/>
          </w:tcPr>
          <w:p w14:paraId="1CC341D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忘年会を兼ねた情報交換会</w:t>
            </w:r>
          </w:p>
        </w:tc>
        <w:tc>
          <w:tcPr>
            <w:tcW w:w="4354" w:type="dxa"/>
          </w:tcPr>
          <w:p w14:paraId="09C2542A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  <w:tr w:rsidR="00357F6D" w:rsidRPr="00357F6D" w14:paraId="71FBBF86" w14:textId="77777777" w:rsidTr="00676D63">
        <w:tc>
          <w:tcPr>
            <w:tcW w:w="851" w:type="dxa"/>
          </w:tcPr>
          <w:p w14:paraId="121BA3C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１月</w:t>
            </w:r>
          </w:p>
        </w:tc>
        <w:tc>
          <w:tcPr>
            <w:tcW w:w="4111" w:type="dxa"/>
          </w:tcPr>
          <w:p w14:paraId="49678594" w14:textId="5FBD078C" w:rsidR="00357F6D" w:rsidRPr="00357F6D" w:rsidRDefault="00F345DE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第</w:t>
            </w:r>
            <w:r w:rsidR="0024709F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３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回企業視察と</w:t>
            </w:r>
            <w:r w:rsidRP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気づきレポート提出</w:t>
            </w:r>
          </w:p>
        </w:tc>
        <w:tc>
          <w:tcPr>
            <w:tcW w:w="4354" w:type="dxa"/>
          </w:tcPr>
          <w:p w14:paraId="237C48A6" w14:textId="0B6940C7" w:rsidR="00357F6D" w:rsidRPr="00357F6D" w:rsidRDefault="00F345DE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(株)イロハを訪問（欠席：倉敷）。</w:t>
            </w:r>
            <w:r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レポート</w:t>
            </w: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送付済</w:t>
            </w:r>
          </w:p>
        </w:tc>
      </w:tr>
      <w:tr w:rsidR="00357F6D" w:rsidRPr="00357F6D" w14:paraId="5FD0256D" w14:textId="77777777" w:rsidTr="00676D63">
        <w:tc>
          <w:tcPr>
            <w:tcW w:w="851" w:type="dxa"/>
          </w:tcPr>
          <w:p w14:paraId="61EF72DC" w14:textId="77777777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２月</w:t>
            </w:r>
          </w:p>
        </w:tc>
        <w:tc>
          <w:tcPr>
            <w:tcW w:w="4111" w:type="dxa"/>
          </w:tcPr>
          <w:p w14:paraId="3A165370" w14:textId="73A96C35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4354" w:type="dxa"/>
          </w:tcPr>
          <w:p w14:paraId="058BD0A6" w14:textId="71D7822A" w:rsidR="00357F6D" w:rsidRPr="00357F6D" w:rsidRDefault="00357F6D" w:rsidP="00357F6D">
            <w:pPr>
              <w:widowControl w:val="0"/>
              <w:spacing w:after="0" w:line="240" w:lineRule="auto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</w:p>
        </w:tc>
      </w:tr>
      <w:tr w:rsidR="00357F6D" w:rsidRPr="00357F6D" w14:paraId="3E0DB52E" w14:textId="77777777" w:rsidTr="00F345DE">
        <w:trPr>
          <w:trHeight w:val="465"/>
        </w:trPr>
        <w:tc>
          <w:tcPr>
            <w:tcW w:w="851" w:type="dxa"/>
          </w:tcPr>
          <w:p w14:paraId="4F38BE7B" w14:textId="77777777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３月</w:t>
            </w:r>
          </w:p>
        </w:tc>
        <w:tc>
          <w:tcPr>
            <w:tcW w:w="4111" w:type="dxa"/>
          </w:tcPr>
          <w:p w14:paraId="779912F7" w14:textId="105BA0CD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3月会合（</w:t>
            </w:r>
            <w:r w:rsidR="00E62F67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今年度</w:t>
            </w:r>
            <w:r w:rsidR="00F345DE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振り返り、次年度活動方針</w:t>
            </w:r>
            <w:r w:rsidRPr="00357F6D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）</w:t>
            </w:r>
          </w:p>
        </w:tc>
        <w:tc>
          <w:tcPr>
            <w:tcW w:w="4354" w:type="dxa"/>
          </w:tcPr>
          <w:p w14:paraId="46797F19" w14:textId="75FC0ECA" w:rsidR="00357F6D" w:rsidRPr="00357F6D" w:rsidRDefault="00357F6D" w:rsidP="00357F6D">
            <w:pPr>
              <w:widowControl w:val="0"/>
              <w:spacing w:after="0" w:line="280" w:lineRule="exac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57F6D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同左（全員参加）</w:t>
            </w:r>
          </w:p>
        </w:tc>
      </w:tr>
    </w:tbl>
    <w:p w14:paraId="2EEC6A0C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3EAD1B03" w14:textId="0AFF051F" w:rsidR="00FB318B" w:rsidRDefault="00FB318B">
      <w:pPr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>
        <w:rPr>
          <w:rFonts w:ascii="ＭＳ 明朝" w:eastAsia="ＭＳ 明朝" w:hAnsi="ＭＳ 明朝"/>
          <w:color w:val="FF0000"/>
          <w:kern w:val="2"/>
          <w:sz w:val="21"/>
          <w:szCs w:val="21"/>
        </w:rPr>
        <w:br w:type="page"/>
      </w:r>
    </w:p>
    <w:p w14:paraId="63A04A0A" w14:textId="4A87A0F6" w:rsidR="00357F6D" w:rsidRPr="00357F6D" w:rsidRDefault="00035F7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noProof/>
          <w:kern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BF7D86" wp14:editId="7EC9E656">
                <wp:simplePos x="0" y="0"/>
                <wp:positionH relativeFrom="margin">
                  <wp:posOffset>1363</wp:posOffset>
                </wp:positionH>
                <wp:positionV relativeFrom="paragraph">
                  <wp:posOffset>-522925</wp:posOffset>
                </wp:positionV>
                <wp:extent cx="6086475" cy="394282"/>
                <wp:effectExtent l="0" t="0" r="9525" b="127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394282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2062BB" w14:textId="661CA7C7" w:rsidR="00357F6D" w:rsidRPr="00B7749C" w:rsidRDefault="00357F6D" w:rsidP="00035F78">
                            <w:pPr>
                              <w:snapToGrid w:val="0"/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収入の部の内訳は、「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研究会活動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費５万円」を限度額</w:t>
                            </w:r>
                            <w:r w:rsidR="002D4F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として</w:t>
                            </w:r>
                            <w:r w:rsidRPr="00B7749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、それ以下の金額を記入してください。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F7D86" id="テキスト ボックス 6" o:spid="_x0000_s1030" type="#_x0000_t202" style="position:absolute;margin-left:.1pt;margin-top:-41.2pt;width:479.25pt;height:3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" fillcolor="#ff9" strokeweight=".5pt">
                <v:textbox>
                  <w:txbxContent>
                    <w:p w14:paraId="6B2062BB" w14:textId="661CA7C7" w:rsidR="00357F6D" w:rsidRPr="00B7749C" w:rsidRDefault="00357F6D" w:rsidP="00035F78">
                      <w:pPr>
                        <w:snapToGrid w:val="0"/>
                        <w:spacing w:after="0"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●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収入の部の内訳は、「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研究会活動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費５万円」を限度額</w:t>
                      </w:r>
                      <w:r w:rsidR="002D4FC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として</w:t>
                      </w:r>
                      <w:r w:rsidRPr="00B7749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、それ以下の金額を記入してください。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318B"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．予算・</w:t>
      </w:r>
      <w:r w:rsidR="002D4FC5">
        <w:rPr>
          <w:rFonts w:ascii="ＭＳ 明朝" w:eastAsia="ＭＳ 明朝" w:hAnsi="ＭＳ 明朝" w:hint="eastAsia"/>
          <w:kern w:val="2"/>
        </w:rPr>
        <w:t>実績</w:t>
      </w:r>
    </w:p>
    <w:p w14:paraId="17455420" w14:textId="2A8853E8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9B91814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tbl>
      <w:tblPr>
        <w:tblStyle w:val="ac"/>
        <w:tblW w:w="990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933"/>
        <w:gridCol w:w="933"/>
        <w:gridCol w:w="1309"/>
        <w:gridCol w:w="2835"/>
        <w:gridCol w:w="1542"/>
        <w:gridCol w:w="992"/>
      </w:tblGrid>
      <w:tr w:rsidR="000A1101" w:rsidRPr="00AF2148" w14:paraId="0E42F2EC" w14:textId="77777777" w:rsidTr="001154D8">
        <w:trPr>
          <w:trHeight w:val="3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83C28E1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収入の部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36F94663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予算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140E072E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実績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79362090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支出の部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4CDD5450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noWrap/>
            <w:hideMark/>
          </w:tcPr>
          <w:p w14:paraId="61F850DC" w14:textId="77777777" w:rsidR="000A1101" w:rsidRPr="00D32108" w:rsidRDefault="000A1101" w:rsidP="00D3210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実績</w:t>
            </w:r>
          </w:p>
        </w:tc>
      </w:tr>
      <w:tr w:rsidR="000A1101" w:rsidRPr="00D32108" w14:paraId="3AB57298" w14:textId="77777777" w:rsidTr="001154D8">
        <w:trPr>
          <w:trHeight w:val="390"/>
        </w:trPr>
        <w:tc>
          <w:tcPr>
            <w:tcW w:w="1356" w:type="dxa"/>
            <w:tcBorders>
              <w:top w:val="single" w:sz="4" w:space="0" w:color="auto"/>
              <w:bottom w:val="dotted" w:sz="4" w:space="0" w:color="auto"/>
            </w:tcBorders>
            <w:hideMark/>
          </w:tcPr>
          <w:p w14:paraId="396E09E6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研究会活動費</w:t>
            </w: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4D7E7EF1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noWrap/>
            <w:hideMark/>
          </w:tcPr>
          <w:p w14:paraId="08D8BAD9" w14:textId="77777777" w:rsidR="000A1101" w:rsidRPr="003075DE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hideMark/>
          </w:tcPr>
          <w:p w14:paraId="7D84BB65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支払報酬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  <w:hideMark/>
          </w:tcPr>
          <w:p w14:paraId="6816041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講師料</w:t>
            </w: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27C241A8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20,000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noWrap/>
            <w:hideMark/>
          </w:tcPr>
          <w:p w14:paraId="625D91F6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20,000</w:t>
            </w:r>
          </w:p>
        </w:tc>
      </w:tr>
      <w:tr w:rsidR="002D4FC5" w:rsidRPr="00D32108" w14:paraId="682274E7" w14:textId="77777777" w:rsidTr="001154D8">
        <w:trPr>
          <w:trHeight w:val="375"/>
        </w:trPr>
        <w:tc>
          <w:tcPr>
            <w:tcW w:w="1356" w:type="dxa"/>
            <w:tcBorders>
              <w:top w:val="dotted" w:sz="4" w:space="0" w:color="auto"/>
            </w:tcBorders>
            <w:noWrap/>
            <w:hideMark/>
          </w:tcPr>
          <w:p w14:paraId="5DF9FE18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</w:tcBorders>
            <w:noWrap/>
            <w:hideMark/>
          </w:tcPr>
          <w:p w14:paraId="5A95C67E" w14:textId="77777777" w:rsidR="002D4FC5" w:rsidRPr="00D32108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right w:val="single" w:sz="4" w:space="0" w:color="auto"/>
            </w:tcBorders>
            <w:noWrap/>
            <w:hideMark/>
          </w:tcPr>
          <w:p w14:paraId="3EECBF91" w14:textId="77777777" w:rsidR="002D4FC5" w:rsidRPr="00D32108" w:rsidRDefault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</w:tcBorders>
            <w:hideMark/>
          </w:tcPr>
          <w:p w14:paraId="1B7DF7D1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交際費</w:t>
            </w:r>
          </w:p>
        </w:tc>
        <w:tc>
          <w:tcPr>
            <w:tcW w:w="2835" w:type="dxa"/>
            <w:tcBorders>
              <w:top w:val="dotted" w:sz="4" w:space="0" w:color="auto"/>
            </w:tcBorders>
            <w:hideMark/>
          </w:tcPr>
          <w:p w14:paraId="4A98D41B" w14:textId="77777777" w:rsidR="002D4FC5" w:rsidRPr="00D32108" w:rsidRDefault="002D4FC5" w:rsidP="002D4FC5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見学企業土産代</w:t>
            </w:r>
          </w:p>
        </w:tc>
        <w:tc>
          <w:tcPr>
            <w:tcW w:w="1542" w:type="dxa"/>
            <w:tcBorders>
              <w:top w:val="dotted" w:sz="4" w:space="0" w:color="auto"/>
            </w:tcBorders>
            <w:noWrap/>
            <w:hideMark/>
          </w:tcPr>
          <w:p w14:paraId="6DC4DAF0" w14:textId="4B07AB0B" w:rsidR="002D4FC5" w:rsidRPr="00D32108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</w:t>
            </w: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000</w:t>
            </w:r>
          </w:p>
        </w:tc>
        <w:tc>
          <w:tcPr>
            <w:tcW w:w="992" w:type="dxa"/>
            <w:tcBorders>
              <w:top w:val="dotted" w:sz="4" w:space="0" w:color="auto"/>
            </w:tcBorders>
            <w:noWrap/>
            <w:hideMark/>
          </w:tcPr>
          <w:p w14:paraId="341015D6" w14:textId="77777777" w:rsidR="002D4FC5" w:rsidRPr="003075DE" w:rsidRDefault="002D4FC5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4,400</w:t>
            </w:r>
          </w:p>
        </w:tc>
      </w:tr>
      <w:tr w:rsidR="000A1101" w:rsidRPr="00D32108" w14:paraId="76568502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0CEBAAAC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47FF396A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254A6270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31AF2EBE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賃借料</w:t>
            </w:r>
          </w:p>
        </w:tc>
        <w:tc>
          <w:tcPr>
            <w:tcW w:w="2835" w:type="dxa"/>
            <w:noWrap/>
            <w:hideMark/>
          </w:tcPr>
          <w:p w14:paraId="28A0F083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会議室使用料</w:t>
            </w:r>
          </w:p>
        </w:tc>
        <w:tc>
          <w:tcPr>
            <w:tcW w:w="1542" w:type="dxa"/>
            <w:noWrap/>
            <w:hideMark/>
          </w:tcPr>
          <w:p w14:paraId="6A843E04" w14:textId="0039B4F1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</w:t>
            </w: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,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000</w:t>
            </w:r>
          </w:p>
        </w:tc>
        <w:tc>
          <w:tcPr>
            <w:tcW w:w="992" w:type="dxa"/>
            <w:noWrap/>
            <w:hideMark/>
          </w:tcPr>
          <w:p w14:paraId="6E4C0B33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4,520</w:t>
            </w:r>
          </w:p>
        </w:tc>
      </w:tr>
      <w:tr w:rsidR="000A1101" w:rsidRPr="00D32108" w14:paraId="46AAC637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703983B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697E7278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32FA5CF5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49CCE40B" w14:textId="40DF4343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印刷製本費</w:t>
            </w:r>
          </w:p>
        </w:tc>
        <w:tc>
          <w:tcPr>
            <w:tcW w:w="2835" w:type="dxa"/>
            <w:noWrap/>
            <w:hideMark/>
          </w:tcPr>
          <w:p w14:paraId="545546F2" w14:textId="1AB6FFFC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コピー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代</w:t>
            </w:r>
          </w:p>
        </w:tc>
        <w:tc>
          <w:tcPr>
            <w:tcW w:w="1542" w:type="dxa"/>
            <w:noWrap/>
            <w:hideMark/>
          </w:tcPr>
          <w:p w14:paraId="0F732BE8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5,000</w:t>
            </w:r>
          </w:p>
        </w:tc>
        <w:tc>
          <w:tcPr>
            <w:tcW w:w="992" w:type="dxa"/>
            <w:noWrap/>
            <w:hideMark/>
          </w:tcPr>
          <w:p w14:paraId="506826F1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6,200</w:t>
            </w:r>
          </w:p>
        </w:tc>
      </w:tr>
      <w:tr w:rsidR="000A1101" w:rsidRPr="00D32108" w14:paraId="50A0FFEB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2082FD9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5C46E92F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276CA8C9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0E93F267" w14:textId="59A07C30" w:rsidR="000A1101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旅費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交通費</w:t>
            </w:r>
          </w:p>
        </w:tc>
        <w:tc>
          <w:tcPr>
            <w:tcW w:w="2835" w:type="dxa"/>
            <w:hideMark/>
          </w:tcPr>
          <w:p w14:paraId="5CC7028D" w14:textId="5173AD87" w:rsidR="002D4FC5" w:rsidRPr="00D32108" w:rsidRDefault="002D4FC5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ガソリン代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、高速</w:t>
            </w: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代</w:t>
            </w:r>
          </w:p>
        </w:tc>
        <w:tc>
          <w:tcPr>
            <w:tcW w:w="1542" w:type="dxa"/>
            <w:noWrap/>
            <w:hideMark/>
          </w:tcPr>
          <w:p w14:paraId="3DBF2817" w14:textId="5DD4FFB7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5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,000</w:t>
            </w:r>
          </w:p>
        </w:tc>
        <w:tc>
          <w:tcPr>
            <w:tcW w:w="992" w:type="dxa"/>
            <w:noWrap/>
            <w:hideMark/>
          </w:tcPr>
          <w:p w14:paraId="6971DFBB" w14:textId="77777777" w:rsidR="000A1101" w:rsidRPr="003075DE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11,580</w:t>
            </w:r>
          </w:p>
        </w:tc>
      </w:tr>
      <w:tr w:rsidR="000A1101" w:rsidRPr="00D32108" w14:paraId="66787F6F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4B86C54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0C4BAFCE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4EA43858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0D125EE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14CEF8EB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noWrap/>
            <w:hideMark/>
          </w:tcPr>
          <w:p w14:paraId="388FA24E" w14:textId="2291F9CD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79525449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69F420D7" w14:textId="77777777" w:rsidTr="001154D8">
        <w:trPr>
          <w:trHeight w:val="375"/>
        </w:trPr>
        <w:tc>
          <w:tcPr>
            <w:tcW w:w="1356" w:type="dxa"/>
            <w:noWrap/>
            <w:hideMark/>
          </w:tcPr>
          <w:p w14:paraId="37BDBC89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noWrap/>
            <w:hideMark/>
          </w:tcPr>
          <w:p w14:paraId="04F6AD3D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right w:val="single" w:sz="4" w:space="0" w:color="auto"/>
            </w:tcBorders>
            <w:noWrap/>
            <w:hideMark/>
          </w:tcPr>
          <w:p w14:paraId="0660ABFF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</w:tcBorders>
            <w:noWrap/>
            <w:hideMark/>
          </w:tcPr>
          <w:p w14:paraId="45B2F6E8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noWrap/>
            <w:hideMark/>
          </w:tcPr>
          <w:p w14:paraId="7DB6EEA1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noWrap/>
            <w:hideMark/>
          </w:tcPr>
          <w:p w14:paraId="2FA2BB86" w14:textId="67D92941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noWrap/>
            <w:hideMark/>
          </w:tcPr>
          <w:p w14:paraId="1100E23E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4C6089BE" w14:textId="77777777" w:rsidTr="001154D8">
        <w:trPr>
          <w:trHeight w:val="375"/>
        </w:trPr>
        <w:tc>
          <w:tcPr>
            <w:tcW w:w="1356" w:type="dxa"/>
            <w:tcBorders>
              <w:bottom w:val="dotted" w:sz="4" w:space="0" w:color="auto"/>
            </w:tcBorders>
            <w:noWrap/>
            <w:hideMark/>
          </w:tcPr>
          <w:p w14:paraId="559CBA69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bottom w:val="dotted" w:sz="4" w:space="0" w:color="auto"/>
            </w:tcBorders>
            <w:noWrap/>
            <w:hideMark/>
          </w:tcPr>
          <w:p w14:paraId="78A833F8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bottom w:val="dotted" w:sz="4" w:space="0" w:color="auto"/>
              <w:right w:val="single" w:sz="4" w:space="0" w:color="auto"/>
            </w:tcBorders>
            <w:noWrap/>
            <w:hideMark/>
          </w:tcPr>
          <w:p w14:paraId="67DEAB86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left w:val="single" w:sz="4" w:space="0" w:color="auto"/>
              <w:bottom w:val="dotted" w:sz="4" w:space="0" w:color="auto"/>
            </w:tcBorders>
            <w:noWrap/>
            <w:hideMark/>
          </w:tcPr>
          <w:p w14:paraId="64672C63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2835" w:type="dxa"/>
            <w:tcBorders>
              <w:bottom w:val="dotted" w:sz="4" w:space="0" w:color="auto"/>
            </w:tcBorders>
            <w:noWrap/>
            <w:hideMark/>
          </w:tcPr>
          <w:p w14:paraId="651EC3B4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bottom w:val="dotted" w:sz="4" w:space="0" w:color="auto"/>
            </w:tcBorders>
            <w:noWrap/>
            <w:hideMark/>
          </w:tcPr>
          <w:p w14:paraId="24E1774F" w14:textId="11109F81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noWrap/>
            <w:hideMark/>
          </w:tcPr>
          <w:p w14:paraId="78AAD2A9" w14:textId="77777777" w:rsidR="000A1101" w:rsidRPr="00D32108" w:rsidRDefault="000A1101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0B449FEB" w14:textId="77777777" w:rsidTr="001154D8">
        <w:trPr>
          <w:trHeight w:val="390"/>
        </w:trPr>
        <w:tc>
          <w:tcPr>
            <w:tcW w:w="1356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E910AAD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0D5361B9" w14:textId="77777777" w:rsidR="000A1101" w:rsidRPr="00D32108" w:rsidRDefault="000A1101" w:rsidP="002D4FC5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933" w:type="dxa"/>
            <w:tcBorders>
              <w:top w:val="dotted" w:sz="4" w:space="0" w:color="auto"/>
              <w:bottom w:val="double" w:sz="4" w:space="0" w:color="auto"/>
              <w:right w:val="single" w:sz="4" w:space="0" w:color="auto"/>
            </w:tcBorders>
            <w:noWrap/>
            <w:hideMark/>
          </w:tcPr>
          <w:p w14:paraId="52D8A5A3" w14:textId="77777777" w:rsidR="000A1101" w:rsidRPr="00D32108" w:rsidRDefault="000A1101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309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  <w:noWrap/>
            <w:hideMark/>
          </w:tcPr>
          <w:p w14:paraId="5C57373A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予備費</w:t>
            </w:r>
          </w:p>
        </w:tc>
        <w:tc>
          <w:tcPr>
            <w:tcW w:w="2835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18EEA42F" w14:textId="77777777" w:rsidR="000A1101" w:rsidRPr="00D32108" w:rsidRDefault="000A1101" w:rsidP="00D32108">
            <w:pPr>
              <w:widowControl w:val="0"/>
              <w:spacing w:after="0" w:line="240" w:lineRule="auto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  <w:tc>
          <w:tcPr>
            <w:tcW w:w="1542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2AED7312" w14:textId="4F62E9FE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kern w:val="2"/>
                <w:sz w:val="18"/>
                <w:szCs w:val="18"/>
              </w:rPr>
              <w:t>10,000</w:t>
            </w:r>
          </w:p>
        </w:tc>
        <w:tc>
          <w:tcPr>
            <w:tcW w:w="992" w:type="dxa"/>
            <w:tcBorders>
              <w:top w:val="dotted" w:sz="4" w:space="0" w:color="auto"/>
              <w:bottom w:val="double" w:sz="4" w:space="0" w:color="auto"/>
            </w:tcBorders>
            <w:noWrap/>
            <w:hideMark/>
          </w:tcPr>
          <w:p w14:paraId="726441FE" w14:textId="0730CC0A" w:rsidR="000A1101" w:rsidRPr="00D32108" w:rsidRDefault="002D4FC5" w:rsidP="000F5C9F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0</w:t>
            </w:r>
            <w:r w:rsidR="000A1101"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 xml:space="preserve">　</w:t>
            </w:r>
          </w:p>
        </w:tc>
      </w:tr>
      <w:tr w:rsidR="000A1101" w:rsidRPr="00D32108" w14:paraId="6831F502" w14:textId="77777777" w:rsidTr="001154D8">
        <w:trPr>
          <w:trHeight w:val="405"/>
        </w:trPr>
        <w:tc>
          <w:tcPr>
            <w:tcW w:w="1356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2B7AA8C" w14:textId="77777777" w:rsidR="000A1101" w:rsidRPr="00D32108" w:rsidRDefault="000A1101" w:rsidP="00AF2148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合計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3B16B532" w14:textId="77777777" w:rsidR="000A1101" w:rsidRPr="00D32108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3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20E10" w14:textId="77777777" w:rsidR="000A1101" w:rsidRPr="003075DE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  <w:tc>
          <w:tcPr>
            <w:tcW w:w="13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8525FEB" w14:textId="0132A7C8" w:rsidR="000A1101" w:rsidRPr="00D32108" w:rsidRDefault="000A1101" w:rsidP="000F5C9F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7B36879E" w14:textId="0F5B4933" w:rsidR="000A1101" w:rsidRPr="00D32108" w:rsidRDefault="000A1101" w:rsidP="000F5C9F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87B6E67" w14:textId="77777777" w:rsidR="000A1101" w:rsidRPr="00D32108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kern w:val="2"/>
                <w:sz w:val="18"/>
                <w:szCs w:val="18"/>
              </w:rPr>
            </w:pPr>
            <w:r w:rsidRPr="00D32108">
              <w:rPr>
                <w:rFonts w:ascii="ＭＳ 明朝" w:eastAsia="ＭＳ 明朝" w:hAnsi="ＭＳ 明朝" w:hint="eastAsia"/>
                <w:kern w:val="2"/>
                <w:sz w:val="18"/>
                <w:szCs w:val="18"/>
              </w:rPr>
              <w:t>50,000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noWrap/>
            <w:hideMark/>
          </w:tcPr>
          <w:p w14:paraId="62476671" w14:textId="77777777" w:rsidR="000A1101" w:rsidRPr="003075DE" w:rsidRDefault="000A1101" w:rsidP="001154D8">
            <w:pPr>
              <w:widowControl w:val="0"/>
              <w:spacing w:after="0" w:line="240" w:lineRule="auto"/>
              <w:jc w:val="right"/>
              <w:rPr>
                <w:rFonts w:ascii="ＭＳ 明朝" w:eastAsia="ＭＳ 明朝" w:hAnsi="ＭＳ 明朝"/>
                <w:color w:val="FF0000"/>
                <w:kern w:val="2"/>
                <w:sz w:val="18"/>
                <w:szCs w:val="18"/>
              </w:rPr>
            </w:pPr>
            <w:r w:rsidRPr="003075DE">
              <w:rPr>
                <w:rFonts w:ascii="ＭＳ 明朝" w:eastAsia="ＭＳ 明朝" w:hAnsi="ＭＳ 明朝" w:hint="eastAsia"/>
                <w:color w:val="FF0000"/>
                <w:kern w:val="2"/>
                <w:sz w:val="18"/>
                <w:szCs w:val="18"/>
              </w:rPr>
              <w:t>46,700</w:t>
            </w:r>
          </w:p>
        </w:tc>
      </w:tr>
    </w:tbl>
    <w:p w14:paraId="4715216F" w14:textId="77777777" w:rsidR="00D32108" w:rsidRPr="00357F6D" w:rsidRDefault="00D32108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3B51B21" w14:textId="2B1B6778" w:rsidR="00357F6D" w:rsidRPr="00357F6D" w:rsidRDefault="00FB318B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．今年度活動の総括と今後の課題</w:t>
      </w:r>
    </w:p>
    <w:p w14:paraId="65DEA923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（１）キャッシュレス決済の今後とその対応策について</w:t>
      </w:r>
    </w:p>
    <w:p w14:paraId="2A0B8FFD" w14:textId="77777777" w:rsidR="00357F6D" w:rsidRPr="00357F6D" w:rsidRDefault="00357F6D" w:rsidP="00357F6D">
      <w:pPr>
        <w:widowControl w:val="0"/>
        <w:spacing w:after="0" w:line="240" w:lineRule="auto"/>
        <w:ind w:leftChars="200" w:left="440" w:firstLineChars="100" w:firstLine="21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C</w:t>
      </w:r>
      <w:r w:rsidRPr="00357F6D">
        <w:rPr>
          <w:rFonts w:ascii="ＭＳ 明朝" w:eastAsia="ＭＳ 明朝" w:hAnsi="ＭＳ 明朝"/>
          <w:color w:val="FF0000"/>
          <w:kern w:val="2"/>
          <w:sz w:val="21"/>
          <w:szCs w:val="21"/>
        </w:rPr>
        <w:t>L</w:t>
      </w: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決済については、現状調査をもとに、小売企業が今後取り組むべきサービス展開について、・・・</w:t>
      </w:r>
    </w:p>
    <w:p w14:paraId="189FA27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3F27B878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71DCB140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3A88E667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（２）小売企業等の現状について</w:t>
      </w:r>
    </w:p>
    <w:p w14:paraId="30FBC487" w14:textId="77777777" w:rsidR="00357F6D" w:rsidRPr="00357F6D" w:rsidRDefault="00357F6D" w:rsidP="00357F6D">
      <w:pPr>
        <w:widowControl w:val="0"/>
        <w:spacing w:after="0" w:line="240" w:lineRule="auto"/>
        <w:ind w:leftChars="200" w:left="440" w:firstLineChars="100" w:firstLine="21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 w:rsidRPr="00357F6D">
        <w:rPr>
          <w:rFonts w:ascii="ＭＳ 明朝" w:eastAsia="ＭＳ 明朝" w:hAnsi="ＭＳ 明朝" w:hint="eastAsia"/>
          <w:color w:val="FF0000"/>
          <w:kern w:val="2"/>
          <w:sz w:val="21"/>
          <w:szCs w:val="21"/>
        </w:rPr>
        <w:t>企業視察については、中規模企業の視察を実施できなかったが、・・・</w:t>
      </w:r>
    </w:p>
    <w:p w14:paraId="45AF30FB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6CF6E107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4A59EB5F" w14:textId="709B8CF8" w:rsidR="00383747" w:rsidRDefault="00383747">
      <w:pPr>
        <w:spacing w:after="0" w:line="240" w:lineRule="auto"/>
        <w:rPr>
          <w:rFonts w:ascii="ＭＳ 明朝" w:eastAsia="ＭＳ 明朝" w:hAnsi="ＭＳ 明朝"/>
          <w:color w:val="FF0000"/>
          <w:kern w:val="2"/>
          <w:sz w:val="21"/>
          <w:szCs w:val="21"/>
        </w:rPr>
      </w:pPr>
      <w:r>
        <w:rPr>
          <w:rFonts w:ascii="ＭＳ 明朝" w:eastAsia="ＭＳ 明朝" w:hAnsi="ＭＳ 明朝"/>
          <w:color w:val="FF0000"/>
          <w:kern w:val="2"/>
          <w:sz w:val="21"/>
          <w:szCs w:val="21"/>
        </w:rPr>
        <w:br w:type="page"/>
      </w:r>
    </w:p>
    <w:p w14:paraId="10F1D382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color w:val="FF0000"/>
          <w:kern w:val="2"/>
          <w:sz w:val="21"/>
          <w:szCs w:val="21"/>
        </w:rPr>
      </w:pPr>
    </w:p>
    <w:p w14:paraId="284BE630" w14:textId="3EAB5CB5" w:rsidR="00357F6D" w:rsidRPr="00357F6D" w:rsidRDefault="00035F78" w:rsidP="00357F6D">
      <w:pPr>
        <w:widowControl w:val="0"/>
        <w:spacing w:after="0" w:line="240" w:lineRule="auto"/>
        <w:jc w:val="right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noProof/>
          <w:kern w:val="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FEAD96" wp14:editId="78A76F1D">
                <wp:simplePos x="0" y="0"/>
                <wp:positionH relativeFrom="margin">
                  <wp:align>left</wp:align>
                </wp:positionH>
                <wp:positionV relativeFrom="paragraph">
                  <wp:posOffset>-267335</wp:posOffset>
                </wp:positionV>
                <wp:extent cx="742950" cy="26670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38BFF" w14:textId="3032169B" w:rsidR="00035F78" w:rsidRDefault="00035F78" w:rsidP="00035F78">
                            <w:pPr>
                              <w:spacing w:after="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EAD96" id="テキスト ボックス 13" o:spid="_x0000_s1031" type="#_x0000_t202" style="position:absolute;left:0;text-align:left;margin-left:0;margin-top:-21.05pt;width:58.5pt;height:21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" fillcolor="window" stroked="f" strokeweight=".5pt">
                <v:textbox>
                  <w:txbxContent>
                    <w:p w14:paraId="17638BFF" w14:textId="3032169B" w:rsidR="00035F78" w:rsidRDefault="00035F78" w:rsidP="00035F78">
                      <w:pPr>
                        <w:spacing w:after="0" w:line="240" w:lineRule="exact"/>
                      </w:pPr>
                      <w:r>
                        <w:rPr>
                          <w:rFonts w:hint="eastAsia"/>
                        </w:rPr>
                        <w:t>様式３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7F6D" w:rsidRPr="00357F6D">
        <w:rPr>
          <w:rFonts w:ascii="ＭＳ 明朝" w:eastAsia="ＭＳ 明朝" w:hAnsi="ＭＳ 明朝" w:hint="eastAsia"/>
          <w:kern w:val="2"/>
        </w:rPr>
        <w:t>令和</w:t>
      </w:r>
      <w:r>
        <w:rPr>
          <w:rFonts w:ascii="ＭＳ 明朝" w:eastAsia="ＭＳ 明朝" w:hAnsi="ＭＳ 明朝" w:hint="eastAsia"/>
          <w:kern w:val="2"/>
        </w:rPr>
        <w:t>〇</w:t>
      </w:r>
      <w:r w:rsidR="001874A6">
        <w:rPr>
          <w:rFonts w:ascii="ＭＳ 明朝" w:eastAsia="ＭＳ 明朝" w:hAnsi="ＭＳ 明朝" w:hint="eastAsia"/>
          <w:kern w:val="2"/>
        </w:rPr>
        <w:t>年〇</w:t>
      </w:r>
      <w:r w:rsidR="00357F6D" w:rsidRPr="00357F6D">
        <w:rPr>
          <w:rFonts w:ascii="ＭＳ 明朝" w:eastAsia="ＭＳ 明朝" w:hAnsi="ＭＳ 明朝" w:hint="eastAsia"/>
          <w:kern w:val="2"/>
        </w:rPr>
        <w:t>月</w:t>
      </w:r>
      <w:r w:rsidR="001874A6">
        <w:rPr>
          <w:rFonts w:ascii="ＭＳ 明朝" w:eastAsia="ＭＳ 明朝" w:hAnsi="ＭＳ 明朝" w:hint="eastAsia"/>
          <w:kern w:val="2"/>
        </w:rPr>
        <w:t>〇</w:t>
      </w:r>
      <w:r w:rsidR="00357F6D" w:rsidRPr="00357F6D">
        <w:rPr>
          <w:rFonts w:ascii="ＭＳ 明朝" w:eastAsia="ＭＳ 明朝" w:hAnsi="ＭＳ 明朝" w:hint="eastAsia"/>
          <w:kern w:val="2"/>
        </w:rPr>
        <w:t>日</w:t>
      </w:r>
    </w:p>
    <w:p w14:paraId="02CA8F9D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7F64FAE0" w14:textId="252C0EF0" w:rsidR="00035F78" w:rsidRPr="00357F6D" w:rsidRDefault="00B45E7B" w:rsidP="001154D8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一般社団法人</w:t>
      </w:r>
      <w:r w:rsidR="00035F78" w:rsidRPr="00357F6D">
        <w:rPr>
          <w:rFonts w:ascii="ＭＳ 明朝" w:eastAsia="ＭＳ 明朝" w:hAnsi="ＭＳ 明朝" w:hint="eastAsia"/>
          <w:kern w:val="2"/>
        </w:rPr>
        <w:t>岡山県中小企業診断士会</w:t>
      </w:r>
      <w:r w:rsidR="002D4FC5">
        <w:rPr>
          <w:rFonts w:ascii="ＭＳ 明朝" w:eastAsia="ＭＳ 明朝" w:hAnsi="ＭＳ 明朝" w:hint="eastAsia"/>
          <w:kern w:val="2"/>
        </w:rPr>
        <w:t xml:space="preserve">　会長殿</w:t>
      </w:r>
    </w:p>
    <w:p w14:paraId="2BF25ED6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7CA1DF9E" w14:textId="22B3C8F7" w:rsidR="00035F78" w:rsidRPr="00357F6D" w:rsidRDefault="00035F78" w:rsidP="00035F78">
      <w:pPr>
        <w:widowControl w:val="0"/>
        <w:spacing w:after="0" w:line="240" w:lineRule="auto"/>
        <w:jc w:val="center"/>
        <w:rPr>
          <w:rFonts w:ascii="ＭＳ ゴシック" w:eastAsia="ＭＳ ゴシック" w:hAnsi="ＭＳ ゴシック"/>
          <w:kern w:val="2"/>
          <w:sz w:val="24"/>
          <w:szCs w:val="24"/>
        </w:rPr>
      </w:pP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令和</w:t>
      </w:r>
      <w:r w:rsidRPr="00F1327D">
        <w:rPr>
          <w:rFonts w:ascii="ＭＳ ゴシック" w:eastAsia="ＭＳ ゴシック" w:hAnsi="ＭＳ ゴシック" w:hint="eastAsia"/>
          <w:kern w:val="2"/>
          <w:sz w:val="24"/>
          <w:szCs w:val="24"/>
        </w:rPr>
        <w:t>〇</w:t>
      </w:r>
      <w:r w:rsidRPr="00357F6D">
        <w:rPr>
          <w:rFonts w:ascii="ＭＳ ゴシック" w:eastAsia="ＭＳ ゴシック" w:hAnsi="ＭＳ ゴシック" w:hint="eastAsia"/>
          <w:kern w:val="2"/>
          <w:sz w:val="24"/>
          <w:szCs w:val="24"/>
        </w:rPr>
        <w:t>年度</w:t>
      </w:r>
      <w:r w:rsidR="00FE5437">
        <w:rPr>
          <w:rFonts w:ascii="ＭＳ ゴシック" w:eastAsia="ＭＳ ゴシック" w:hAnsi="ＭＳ ゴシック" w:hint="eastAsia"/>
          <w:kern w:val="2"/>
          <w:sz w:val="24"/>
          <w:szCs w:val="24"/>
        </w:rPr>
        <w:t>事業</w:t>
      </w:r>
      <w:r w:rsidR="00F1327D" w:rsidRPr="00F1327D">
        <w:rPr>
          <w:rFonts w:ascii="ＭＳ ゴシック" w:eastAsia="ＭＳ ゴシック" w:hAnsi="ＭＳ ゴシック" w:cs="Courier New" w:hint="eastAsia"/>
          <w:sz w:val="24"/>
          <w:szCs w:val="24"/>
        </w:rPr>
        <w:t>実施報告書</w:t>
      </w:r>
      <w:r w:rsidR="00427989">
        <w:rPr>
          <w:rFonts w:ascii="ＭＳ ゴシック" w:eastAsia="ＭＳ ゴシック" w:hAnsi="ＭＳ ゴシック" w:hint="eastAsia"/>
          <w:kern w:val="2"/>
          <w:sz w:val="24"/>
          <w:szCs w:val="24"/>
        </w:rPr>
        <w:t>（研究会活動）</w:t>
      </w:r>
    </w:p>
    <w:p w14:paraId="33A7453D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3180A81" w14:textId="77777777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研究会名　</w:t>
      </w:r>
      <w:r w:rsidRPr="00357F6D">
        <w:rPr>
          <w:rFonts w:ascii="ＭＳ 明朝" w:eastAsia="ＭＳ 明朝" w:hAnsi="ＭＳ 明朝" w:hint="eastAsia"/>
          <w:kern w:val="2"/>
        </w:rPr>
        <w:t>小売企業等研究会</w:t>
      </w:r>
    </w:p>
    <w:p w14:paraId="3C57CC6F" w14:textId="1B57B856" w:rsidR="00357F6D" w:rsidRPr="00357F6D" w:rsidRDefault="00357F6D" w:rsidP="00357F6D">
      <w:pPr>
        <w:widowControl w:val="0"/>
        <w:spacing w:after="0" w:line="240" w:lineRule="auto"/>
        <w:ind w:firstLineChars="2706" w:firstLine="5953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/>
          <w:kern w:val="2"/>
        </w:rPr>
        <w:t xml:space="preserve">代表者名　</w:t>
      </w:r>
      <w:r w:rsidRPr="00357F6D">
        <w:rPr>
          <w:rFonts w:ascii="ＭＳ 明朝" w:eastAsia="ＭＳ 明朝" w:hAnsi="ＭＳ 明朝" w:hint="eastAsia"/>
          <w:kern w:val="2"/>
        </w:rPr>
        <w:t>岡山太郎</w:t>
      </w:r>
    </w:p>
    <w:p w14:paraId="0F4A8270" w14:textId="77777777" w:rsidR="00357F6D" w:rsidRPr="00357F6D" w:rsidRDefault="00357F6D" w:rsidP="00357F6D">
      <w:pPr>
        <w:widowControl w:val="0"/>
        <w:spacing w:after="0" w:line="240" w:lineRule="auto"/>
        <w:jc w:val="both"/>
        <w:rPr>
          <w:rFonts w:ascii="ＭＳ 明朝" w:eastAsia="ＭＳ 明朝" w:hAnsi="ＭＳ 明朝"/>
          <w:kern w:val="2"/>
        </w:rPr>
      </w:pPr>
    </w:p>
    <w:p w14:paraId="387ABA6F" w14:textId="77777777" w:rsidR="00357F6D" w:rsidRPr="00357F6D" w:rsidRDefault="00357F6D" w:rsidP="00357F6D">
      <w:pPr>
        <w:widowControl w:val="0"/>
        <w:spacing w:after="0" w:line="240" w:lineRule="auto"/>
        <w:ind w:firstLineChars="100" w:firstLine="220"/>
        <w:jc w:val="both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標記の件について、下記のとおり実施しましたので、報告します。</w:t>
      </w:r>
    </w:p>
    <w:p w14:paraId="574F138F" w14:textId="77777777" w:rsidR="00357F6D" w:rsidRPr="00357F6D" w:rsidRDefault="00357F6D" w:rsidP="00357F6D">
      <w:pPr>
        <w:widowControl w:val="0"/>
        <w:spacing w:after="0" w:line="240" w:lineRule="auto"/>
        <w:jc w:val="center"/>
        <w:rPr>
          <w:rFonts w:ascii="ＭＳ 明朝" w:eastAsia="ＭＳ 明朝" w:hAnsi="ＭＳ 明朝"/>
          <w:kern w:val="2"/>
        </w:rPr>
      </w:pPr>
    </w:p>
    <w:p w14:paraId="0FAE299F" w14:textId="77777777" w:rsidR="00357F6D" w:rsidRPr="00357F6D" w:rsidRDefault="00357F6D" w:rsidP="00357F6D">
      <w:pPr>
        <w:spacing w:after="0" w:line="240" w:lineRule="auto"/>
        <w:jc w:val="center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記</w:t>
      </w:r>
    </w:p>
    <w:p w14:paraId="277F75FB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5FDDE105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１．実施時期</w:t>
      </w:r>
    </w:p>
    <w:p w14:paraId="5E0E578E" w14:textId="1BB67482" w:rsidR="00357F6D" w:rsidRPr="00357F6D" w:rsidRDefault="00357F6D" w:rsidP="00F1327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令和</w:t>
      </w:r>
      <w:r w:rsidR="00F1327D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年４月１日から令和</w:t>
      </w:r>
      <w:r w:rsidR="00F1327D"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年３月３１日</w:t>
      </w:r>
    </w:p>
    <w:p w14:paraId="6770BE48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67E8F835" w14:textId="3B79EED0" w:rsidR="00B91600" w:rsidRPr="00357F6D" w:rsidRDefault="002D4FC5" w:rsidP="00B91600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２</w:t>
      </w:r>
      <w:r w:rsidR="00B91600" w:rsidRPr="00357F6D">
        <w:rPr>
          <w:rFonts w:ascii="ＭＳ 明朝" w:eastAsia="ＭＳ 明朝" w:hAnsi="ＭＳ 明朝" w:hint="eastAsia"/>
          <w:kern w:val="2"/>
        </w:rPr>
        <w:t>．構成員</w:t>
      </w:r>
      <w:r w:rsidR="00B91600">
        <w:rPr>
          <w:rFonts w:ascii="ＭＳ 明朝" w:eastAsia="ＭＳ 明朝" w:hAnsi="ＭＳ 明朝" w:hint="eastAsia"/>
          <w:kern w:val="2"/>
        </w:rPr>
        <w:t>：〇名</w:t>
      </w:r>
    </w:p>
    <w:p w14:paraId="6F86F2E6" w14:textId="5A214F88" w:rsidR="00B91600" w:rsidRPr="00357F6D" w:rsidRDefault="00B91600" w:rsidP="00B91600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岡山太郎、西大寺次郎、倉敷三郎、津山四郎、笠岡五郎</w:t>
      </w:r>
    </w:p>
    <w:p w14:paraId="3E973C57" w14:textId="77777777" w:rsidR="00357F6D" w:rsidRPr="00357F6D" w:rsidRDefault="00357F6D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</w:p>
    <w:p w14:paraId="4AF2A986" w14:textId="4AF4ECD2" w:rsidR="00357F6D" w:rsidRPr="00357F6D" w:rsidRDefault="002D4FC5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３</w:t>
      </w:r>
      <w:r w:rsidR="00357F6D" w:rsidRPr="00357F6D">
        <w:rPr>
          <w:rFonts w:ascii="ＭＳ 明朝" w:eastAsia="ＭＳ 明朝" w:hAnsi="ＭＳ 明朝" w:hint="eastAsia"/>
          <w:kern w:val="2"/>
        </w:rPr>
        <w:t>．当会の研究目的</w:t>
      </w:r>
    </w:p>
    <w:p w14:paraId="5A5E644D" w14:textId="77777777" w:rsidR="00357F6D" w:rsidRPr="00357F6D" w:rsidRDefault="00357F6D" w:rsidP="00357F6D">
      <w:pPr>
        <w:widowControl w:val="0"/>
        <w:spacing w:after="0" w:line="240" w:lineRule="auto"/>
        <w:ind w:leftChars="100" w:left="220" w:firstLineChars="100" w:firstLine="22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中小の小売事業者（飲食業含む）の現状、それをとりまく業界環境を研究し、今後地方の事業者が取り組むべき販売、サービスの在り方を検討する。</w:t>
      </w:r>
    </w:p>
    <w:p w14:paraId="723ACA04" w14:textId="77777777" w:rsidR="00357F6D" w:rsidRPr="00357F6D" w:rsidRDefault="00357F6D" w:rsidP="00357F6D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</w:p>
    <w:p w14:paraId="5464F8CF" w14:textId="312E1B04" w:rsidR="00357F6D" w:rsidRPr="00357F6D" w:rsidRDefault="002D4FC5" w:rsidP="00357F6D">
      <w:pPr>
        <w:widowControl w:val="0"/>
        <w:spacing w:after="0" w:line="240" w:lineRule="auto"/>
        <w:rPr>
          <w:rFonts w:ascii="ＭＳ 明朝" w:eastAsia="ＭＳ 明朝" w:hAnsi="ＭＳ 明朝"/>
          <w:kern w:val="2"/>
        </w:rPr>
      </w:pPr>
      <w:r>
        <w:rPr>
          <w:rFonts w:ascii="ＭＳ 明朝" w:eastAsia="ＭＳ 明朝" w:hAnsi="ＭＳ 明朝" w:hint="eastAsia"/>
          <w:kern w:val="2"/>
        </w:rPr>
        <w:t>４</w:t>
      </w:r>
      <w:r w:rsidR="00357F6D" w:rsidRPr="00357F6D">
        <w:rPr>
          <w:rFonts w:ascii="ＭＳ 明朝" w:eastAsia="ＭＳ 明朝" w:hAnsi="ＭＳ 明朝" w:hint="eastAsia"/>
          <w:kern w:val="2"/>
        </w:rPr>
        <w:t>．</w:t>
      </w:r>
      <w:r w:rsidR="001874A6">
        <w:rPr>
          <w:rFonts w:ascii="ＭＳ 明朝" w:eastAsia="ＭＳ 明朝" w:hAnsi="ＭＳ 明朝" w:hint="eastAsia"/>
          <w:kern w:val="2"/>
        </w:rPr>
        <w:t>当該</w:t>
      </w:r>
      <w:r w:rsidR="00357F6D" w:rsidRPr="00357F6D">
        <w:rPr>
          <w:rFonts w:ascii="ＭＳ 明朝" w:eastAsia="ＭＳ 明朝" w:hAnsi="ＭＳ 明朝" w:hint="eastAsia"/>
          <w:kern w:val="2"/>
        </w:rPr>
        <w:t>年度の活動</w:t>
      </w:r>
      <w:r w:rsidR="001874A6">
        <w:rPr>
          <w:rFonts w:ascii="ＭＳ 明朝" w:eastAsia="ＭＳ 明朝" w:hAnsi="ＭＳ 明朝" w:hint="eastAsia"/>
          <w:kern w:val="2"/>
        </w:rPr>
        <w:t>報告</w:t>
      </w:r>
    </w:p>
    <w:p w14:paraId="26D107ED" w14:textId="1591F24D" w:rsidR="00B738D1" w:rsidRPr="00357F6D" w:rsidRDefault="00B738D1" w:rsidP="00B738D1">
      <w:pPr>
        <w:widowControl w:val="0"/>
        <w:spacing w:after="0" w:line="240" w:lineRule="auto"/>
        <w:ind w:leftChars="200" w:left="440"/>
        <w:rPr>
          <w:rFonts w:ascii="ＭＳ 明朝" w:eastAsia="ＭＳ 明朝" w:hAnsi="ＭＳ 明朝"/>
          <w:kern w:val="2"/>
        </w:rPr>
      </w:pPr>
      <w:r w:rsidRPr="00357F6D">
        <w:rPr>
          <w:rFonts w:ascii="ＭＳ 明朝" w:eastAsia="ＭＳ 明朝" w:hAnsi="ＭＳ 明朝" w:hint="eastAsia"/>
          <w:kern w:val="2"/>
        </w:rPr>
        <w:t>別紙「令和</w:t>
      </w:r>
      <w:r>
        <w:rPr>
          <w:rFonts w:ascii="ＭＳ 明朝" w:eastAsia="ＭＳ 明朝" w:hAnsi="ＭＳ 明朝" w:hint="eastAsia"/>
          <w:kern w:val="2"/>
        </w:rPr>
        <w:t>〇</w:t>
      </w:r>
      <w:r w:rsidRPr="00357F6D">
        <w:rPr>
          <w:rFonts w:ascii="ＭＳ 明朝" w:eastAsia="ＭＳ 明朝" w:hAnsi="ＭＳ 明朝" w:hint="eastAsia"/>
          <w:kern w:val="2"/>
        </w:rPr>
        <w:t>年度『小売企業等研究会』</w:t>
      </w:r>
      <w:r>
        <w:rPr>
          <w:rFonts w:ascii="ＭＳ 明朝" w:eastAsia="ＭＳ 明朝" w:hAnsi="ＭＳ 明朝" w:hint="eastAsia"/>
          <w:kern w:val="2"/>
        </w:rPr>
        <w:t>事業</w:t>
      </w:r>
      <w:r w:rsidRPr="00FE5437">
        <w:rPr>
          <w:rFonts w:ascii="ＭＳ 明朝" w:eastAsia="ＭＳ 明朝" w:hAnsi="ＭＳ 明朝" w:hint="eastAsia"/>
          <w:kern w:val="2"/>
        </w:rPr>
        <w:t>計画（兼）</w:t>
      </w:r>
      <w:r>
        <w:rPr>
          <w:rFonts w:ascii="ＭＳ 明朝" w:eastAsia="ＭＳ 明朝" w:hAnsi="ＭＳ 明朝" w:hint="eastAsia"/>
          <w:kern w:val="2"/>
        </w:rPr>
        <w:t>事業実施報告</w:t>
      </w:r>
      <w:r w:rsidRPr="00FE5437">
        <w:rPr>
          <w:rFonts w:ascii="ＭＳ 明朝" w:eastAsia="ＭＳ 明朝" w:hAnsi="ＭＳ 明朝" w:hint="eastAsia"/>
          <w:kern w:val="2"/>
        </w:rPr>
        <w:t>の詳細</w:t>
      </w:r>
      <w:r w:rsidRPr="00357F6D">
        <w:rPr>
          <w:rFonts w:ascii="ＭＳ 明朝" w:eastAsia="ＭＳ 明朝" w:hAnsi="ＭＳ 明朝" w:hint="eastAsia"/>
          <w:kern w:val="2"/>
        </w:rPr>
        <w:t>」</w:t>
      </w:r>
      <w:r>
        <w:rPr>
          <w:rFonts w:ascii="ＭＳ 明朝" w:eastAsia="ＭＳ 明朝" w:hAnsi="ＭＳ 明朝" w:hint="eastAsia"/>
          <w:kern w:val="2"/>
        </w:rPr>
        <w:t>のとおり</w:t>
      </w:r>
    </w:p>
    <w:p w14:paraId="17C1D8B1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</w:p>
    <w:bookmarkEnd w:id="4"/>
    <w:p w14:paraId="14CD8172" w14:textId="77777777" w:rsidR="00357F6D" w:rsidRPr="00357F6D" w:rsidRDefault="00357F6D" w:rsidP="00357F6D">
      <w:pPr>
        <w:spacing w:after="0" w:line="240" w:lineRule="auto"/>
        <w:rPr>
          <w:rFonts w:ascii="ＭＳ 明朝" w:eastAsia="ＭＳ 明朝" w:hAnsi="ＭＳ 明朝"/>
          <w:kern w:val="2"/>
        </w:rPr>
      </w:pPr>
    </w:p>
    <w:p w14:paraId="29697467" w14:textId="19824AB0" w:rsidR="002646F1" w:rsidRDefault="002646F1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67805E6" w14:textId="358718BB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1ACC7F0D" w14:textId="3232C348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607A656A" w14:textId="52917F8E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2D74194" w14:textId="06FBA030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7E3D079B" w14:textId="0659D207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EDB0ED1" w14:textId="74D42B35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A8A94CE" w14:textId="017B62C1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75883743" w14:textId="05BD0B8B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40707870" w14:textId="35C92938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013F1C98" w14:textId="6D389F20" w:rsidR="00F34F8D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3DB5C827" w14:textId="1BC73B22" w:rsidR="00F34F8D" w:rsidRPr="00D35886" w:rsidRDefault="00F34F8D" w:rsidP="00F34F8D">
      <w:pPr>
        <w:spacing w:after="0" w:line="240" w:lineRule="auto"/>
        <w:rPr>
          <w:rFonts w:ascii="ＭＳ 明朝" w:eastAsia="ＭＳ 明朝" w:hAnsi="ＭＳ 明朝" w:cs="Courier New"/>
          <w:sz w:val="21"/>
          <w:szCs w:val="21"/>
        </w:rPr>
      </w:pPr>
      <w:bookmarkStart w:id="14" w:name="_Hlk97104262"/>
      <w:r w:rsidRPr="00D35886">
        <w:rPr>
          <w:rFonts w:ascii="ＭＳ 明朝" w:eastAsia="ＭＳ 明朝" w:hAnsi="ＭＳ 明朝" w:cs="Courier New" w:hint="eastAsia"/>
          <w:b/>
          <w:bCs/>
          <w:sz w:val="21"/>
          <w:szCs w:val="21"/>
        </w:rPr>
        <w:lastRenderedPageBreak/>
        <w:t>附則</w:t>
      </w:r>
      <w:r w:rsidRPr="00D35886">
        <w:rPr>
          <w:rFonts w:ascii="ＭＳ 明朝" w:eastAsia="ＭＳ 明朝" w:hAnsi="ＭＳ 明朝" w:cs="Courier New" w:hint="eastAsia"/>
          <w:sz w:val="21"/>
          <w:szCs w:val="21"/>
        </w:rPr>
        <w:t>（令和３年８月１日理事会決議）</w:t>
      </w:r>
    </w:p>
    <w:p w14:paraId="01CC4BC6" w14:textId="52D260C2" w:rsidR="00F34F8D" w:rsidRPr="00D35886" w:rsidRDefault="00F34F8D" w:rsidP="00F34F8D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35886">
        <w:rPr>
          <w:rFonts w:ascii="ＭＳ 明朝" w:eastAsia="ＭＳ 明朝" w:hAnsi="ＭＳ 明朝" w:hint="eastAsia"/>
          <w:sz w:val="21"/>
          <w:szCs w:val="21"/>
        </w:rPr>
        <w:t>この規程は、令和３年８月１日から施行する。</w:t>
      </w:r>
    </w:p>
    <w:bookmarkEnd w:id="14"/>
    <w:p w14:paraId="303D7966" w14:textId="67771589" w:rsidR="00F34F8D" w:rsidRPr="00141419" w:rsidRDefault="00F34F8D" w:rsidP="00A64838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p w14:paraId="5D801908" w14:textId="7093E2EA" w:rsidR="00BA649D" w:rsidRPr="00D35886" w:rsidRDefault="00BA649D" w:rsidP="00BA649D">
      <w:pPr>
        <w:spacing w:after="0" w:line="240" w:lineRule="auto"/>
        <w:rPr>
          <w:rFonts w:ascii="ＭＳ 明朝" w:eastAsia="ＭＳ 明朝" w:hAnsi="ＭＳ 明朝" w:cs="Courier New"/>
          <w:sz w:val="21"/>
          <w:szCs w:val="21"/>
        </w:rPr>
      </w:pPr>
      <w:r w:rsidRPr="00D35886">
        <w:rPr>
          <w:rFonts w:ascii="ＭＳ 明朝" w:eastAsia="ＭＳ 明朝" w:hAnsi="ＭＳ 明朝" w:cs="Courier New" w:hint="eastAsia"/>
          <w:b/>
          <w:bCs/>
          <w:sz w:val="21"/>
          <w:szCs w:val="21"/>
        </w:rPr>
        <w:t>附則</w:t>
      </w:r>
      <w:r w:rsidRPr="00D35886">
        <w:rPr>
          <w:rFonts w:ascii="ＭＳ 明朝" w:eastAsia="ＭＳ 明朝" w:hAnsi="ＭＳ 明朝" w:cs="Courier New" w:hint="eastAsia"/>
          <w:sz w:val="21"/>
          <w:szCs w:val="21"/>
        </w:rPr>
        <w:t>（令和４年３月１日理事会決議）</w:t>
      </w:r>
    </w:p>
    <w:p w14:paraId="164D3082" w14:textId="529162A1" w:rsidR="00BA649D" w:rsidRPr="00D35886" w:rsidRDefault="00BA649D" w:rsidP="00BA649D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35886">
        <w:rPr>
          <w:rFonts w:ascii="ＭＳ 明朝" w:eastAsia="ＭＳ 明朝" w:hAnsi="ＭＳ 明朝" w:hint="eastAsia"/>
          <w:sz w:val="21"/>
          <w:szCs w:val="21"/>
        </w:rPr>
        <w:t>この規程の一部改正は、令和４年３月１日から施行する。</w:t>
      </w:r>
    </w:p>
    <w:p w14:paraId="2E818BF0" w14:textId="7256FC57" w:rsidR="00BA649D" w:rsidRPr="00D35886" w:rsidRDefault="00BA649D" w:rsidP="00BA649D">
      <w:pPr>
        <w:spacing w:after="0" w:line="240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 w:rsidRPr="00D35886">
        <w:rPr>
          <w:rFonts w:ascii="ＭＳ 明朝" w:eastAsia="ＭＳ 明朝" w:hAnsi="ＭＳ 明朝" w:hint="eastAsia"/>
          <w:sz w:val="21"/>
          <w:szCs w:val="21"/>
        </w:rPr>
        <w:t>（消費税の取扱に関する事項）</w:t>
      </w:r>
    </w:p>
    <w:p w14:paraId="5E8219D6" w14:textId="0B0BC48D" w:rsidR="00BA649D" w:rsidRPr="00BA649D" w:rsidRDefault="00BA649D" w:rsidP="00BA649D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spacing w:val="2"/>
          <w:sz w:val="21"/>
          <w:szCs w:val="21"/>
        </w:rPr>
      </w:pPr>
    </w:p>
    <w:sectPr w:rsidR="00BA649D" w:rsidRPr="00BA649D" w:rsidSect="00357F6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47D0" w14:textId="77777777" w:rsidR="00FC5F1E" w:rsidRDefault="00FC5F1E" w:rsidP="006243A4">
      <w:pPr>
        <w:spacing w:after="0" w:line="240" w:lineRule="auto"/>
      </w:pPr>
      <w:r>
        <w:separator/>
      </w:r>
    </w:p>
  </w:endnote>
  <w:endnote w:type="continuationSeparator" w:id="0">
    <w:p w14:paraId="7EAC5C02" w14:textId="77777777" w:rsidR="00FC5F1E" w:rsidRDefault="00FC5F1E" w:rsidP="00624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91CBC" w14:textId="77777777" w:rsidR="00FC5F1E" w:rsidRDefault="00FC5F1E" w:rsidP="006243A4">
      <w:pPr>
        <w:spacing w:after="0" w:line="240" w:lineRule="auto"/>
      </w:pPr>
      <w:r>
        <w:separator/>
      </w:r>
    </w:p>
  </w:footnote>
  <w:footnote w:type="continuationSeparator" w:id="0">
    <w:p w14:paraId="21D7544F" w14:textId="77777777" w:rsidR="00FC5F1E" w:rsidRDefault="00FC5F1E" w:rsidP="00624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B6ACE"/>
    <w:multiLevelType w:val="hybridMultilevel"/>
    <w:tmpl w:val="A50C6A9A"/>
    <w:lvl w:ilvl="0" w:tplc="326E0816">
      <w:start w:val="6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26"/>
    <w:rsid w:val="00000A47"/>
    <w:rsid w:val="000112C8"/>
    <w:rsid w:val="00035F78"/>
    <w:rsid w:val="00061119"/>
    <w:rsid w:val="000A1101"/>
    <w:rsid w:val="000A3860"/>
    <w:rsid w:val="000A4DFE"/>
    <w:rsid w:val="000B3D9A"/>
    <w:rsid w:val="000F3B4C"/>
    <w:rsid w:val="000F5C9F"/>
    <w:rsid w:val="001154D8"/>
    <w:rsid w:val="00141419"/>
    <w:rsid w:val="00163F33"/>
    <w:rsid w:val="001667C2"/>
    <w:rsid w:val="001874A6"/>
    <w:rsid w:val="001D63E3"/>
    <w:rsid w:val="001F3F27"/>
    <w:rsid w:val="0024709F"/>
    <w:rsid w:val="00261F2C"/>
    <w:rsid w:val="00262881"/>
    <w:rsid w:val="002646F1"/>
    <w:rsid w:val="00297FE9"/>
    <w:rsid w:val="002D34B0"/>
    <w:rsid w:val="002D4FC5"/>
    <w:rsid w:val="003075DE"/>
    <w:rsid w:val="00357F6D"/>
    <w:rsid w:val="00383747"/>
    <w:rsid w:val="003A6DC4"/>
    <w:rsid w:val="003C00CA"/>
    <w:rsid w:val="003F28FA"/>
    <w:rsid w:val="003F44E0"/>
    <w:rsid w:val="00427989"/>
    <w:rsid w:val="004434EA"/>
    <w:rsid w:val="004652AB"/>
    <w:rsid w:val="00474EF4"/>
    <w:rsid w:val="00525A52"/>
    <w:rsid w:val="005407A0"/>
    <w:rsid w:val="0054157A"/>
    <w:rsid w:val="005507DE"/>
    <w:rsid w:val="00554C66"/>
    <w:rsid w:val="00554E47"/>
    <w:rsid w:val="005832DA"/>
    <w:rsid w:val="005A56A4"/>
    <w:rsid w:val="005B5E49"/>
    <w:rsid w:val="005C1C6C"/>
    <w:rsid w:val="005D1233"/>
    <w:rsid w:val="005E3E93"/>
    <w:rsid w:val="005E3F35"/>
    <w:rsid w:val="005F3F07"/>
    <w:rsid w:val="005F4717"/>
    <w:rsid w:val="0060283D"/>
    <w:rsid w:val="006243A4"/>
    <w:rsid w:val="00626719"/>
    <w:rsid w:val="00635B97"/>
    <w:rsid w:val="006658DE"/>
    <w:rsid w:val="006A7C3F"/>
    <w:rsid w:val="00732C6B"/>
    <w:rsid w:val="007B6C8C"/>
    <w:rsid w:val="007D6CFB"/>
    <w:rsid w:val="008155CC"/>
    <w:rsid w:val="00832DA2"/>
    <w:rsid w:val="00925BB6"/>
    <w:rsid w:val="0092609C"/>
    <w:rsid w:val="0093645A"/>
    <w:rsid w:val="00953758"/>
    <w:rsid w:val="00961EAC"/>
    <w:rsid w:val="00976937"/>
    <w:rsid w:val="00A20139"/>
    <w:rsid w:val="00A3500F"/>
    <w:rsid w:val="00A64392"/>
    <w:rsid w:val="00A64838"/>
    <w:rsid w:val="00AA1E36"/>
    <w:rsid w:val="00AE7E8F"/>
    <w:rsid w:val="00AF2148"/>
    <w:rsid w:val="00AF6D49"/>
    <w:rsid w:val="00B45E7B"/>
    <w:rsid w:val="00B738D1"/>
    <w:rsid w:val="00B81587"/>
    <w:rsid w:val="00B91600"/>
    <w:rsid w:val="00BA649D"/>
    <w:rsid w:val="00BB2B32"/>
    <w:rsid w:val="00C2346D"/>
    <w:rsid w:val="00C40F67"/>
    <w:rsid w:val="00C709BD"/>
    <w:rsid w:val="00D0470F"/>
    <w:rsid w:val="00D32108"/>
    <w:rsid w:val="00D343E2"/>
    <w:rsid w:val="00D35886"/>
    <w:rsid w:val="00D4430E"/>
    <w:rsid w:val="00D53BB5"/>
    <w:rsid w:val="00D821F7"/>
    <w:rsid w:val="00DC3026"/>
    <w:rsid w:val="00E1088A"/>
    <w:rsid w:val="00E255FB"/>
    <w:rsid w:val="00E26FBA"/>
    <w:rsid w:val="00E472EB"/>
    <w:rsid w:val="00E50170"/>
    <w:rsid w:val="00E62F67"/>
    <w:rsid w:val="00E64510"/>
    <w:rsid w:val="00E669FA"/>
    <w:rsid w:val="00ED2571"/>
    <w:rsid w:val="00ED3B74"/>
    <w:rsid w:val="00EE7059"/>
    <w:rsid w:val="00EF2B16"/>
    <w:rsid w:val="00F1327D"/>
    <w:rsid w:val="00F345DE"/>
    <w:rsid w:val="00F34F8D"/>
    <w:rsid w:val="00F572BE"/>
    <w:rsid w:val="00F9007A"/>
    <w:rsid w:val="00F95C8B"/>
    <w:rsid w:val="00FA2730"/>
    <w:rsid w:val="00FB318B"/>
    <w:rsid w:val="00FB4130"/>
    <w:rsid w:val="00FB4714"/>
    <w:rsid w:val="00FB705E"/>
    <w:rsid w:val="00FC0CCD"/>
    <w:rsid w:val="00FC5F1E"/>
    <w:rsid w:val="00FC7D61"/>
    <w:rsid w:val="00FE5437"/>
    <w:rsid w:val="00FF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5E3D3"/>
  <w15:chartTrackingRefBased/>
  <w15:docId w15:val="{FBFB2216-B434-43EC-AC7C-EA6E1DE6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49D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"/>
    <w:basedOn w:val="a"/>
    <w:uiPriority w:val="3"/>
    <w:rsid w:val="00DC3026"/>
    <w:pPr>
      <w:jc w:val="center"/>
    </w:pPr>
    <w:rPr>
      <w:sz w:val="24"/>
    </w:rPr>
  </w:style>
  <w:style w:type="paragraph" w:customStyle="1" w:styleId="a4">
    <w:name w:val="条"/>
    <w:basedOn w:val="a"/>
    <w:uiPriority w:val="6"/>
    <w:rsid w:val="00DC3026"/>
    <w:pPr>
      <w:tabs>
        <w:tab w:val="left" w:leader="underscore" w:pos="656"/>
      </w:tabs>
      <w:ind w:left="300" w:hangingChars="300" w:hanging="300"/>
    </w:pPr>
  </w:style>
  <w:style w:type="paragraph" w:customStyle="1" w:styleId="a5">
    <w:name w:val="項"/>
    <w:basedOn w:val="a4"/>
    <w:uiPriority w:val="8"/>
    <w:rsid w:val="00DC3026"/>
    <w:pPr>
      <w:ind w:leftChars="100" w:left="100" w:hangingChars="200" w:hanging="200"/>
    </w:pPr>
  </w:style>
  <w:style w:type="paragraph" w:customStyle="1" w:styleId="a6">
    <w:name w:val="号"/>
    <w:basedOn w:val="a5"/>
    <w:uiPriority w:val="10"/>
    <w:rsid w:val="00DC3026"/>
    <w:pPr>
      <w:ind w:leftChars="200" w:left="500" w:hangingChars="300" w:hanging="300"/>
    </w:pPr>
  </w:style>
  <w:style w:type="paragraph" w:customStyle="1" w:styleId="a7">
    <w:name w:val="見出し"/>
    <w:basedOn w:val="a"/>
    <w:uiPriority w:val="5"/>
    <w:rsid w:val="00DC3026"/>
    <w:pPr>
      <w:ind w:left="100" w:hangingChars="100" w:hanging="100"/>
    </w:pPr>
    <w:rPr>
      <w:b/>
    </w:rPr>
  </w:style>
  <w:style w:type="paragraph" w:styleId="a8">
    <w:name w:val="header"/>
    <w:basedOn w:val="a"/>
    <w:link w:val="a9"/>
    <w:uiPriority w:val="99"/>
    <w:unhideWhenUsed/>
    <w:rsid w:val="006243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243A4"/>
    <w:rPr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6243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243A4"/>
    <w:rPr>
      <w:kern w:val="0"/>
      <w:sz w:val="22"/>
    </w:rPr>
  </w:style>
  <w:style w:type="table" w:styleId="ac">
    <w:name w:val="Table Grid"/>
    <w:basedOn w:val="a1"/>
    <w:uiPriority w:val="39"/>
    <w:rsid w:val="00C2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357F6D"/>
  </w:style>
  <w:style w:type="character" w:customStyle="1" w:styleId="ae">
    <w:name w:val="日付 (文字)"/>
    <w:basedOn w:val="a0"/>
    <w:link w:val="ad"/>
    <w:uiPriority w:val="99"/>
    <w:semiHidden/>
    <w:rsid w:val="00357F6D"/>
    <w:rPr>
      <w:kern w:val="0"/>
      <w:sz w:val="22"/>
    </w:rPr>
  </w:style>
  <w:style w:type="paragraph" w:styleId="af">
    <w:name w:val="Revision"/>
    <w:hidden/>
    <w:uiPriority w:val="99"/>
    <w:semiHidden/>
    <w:rsid w:val="0054157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3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3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121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目黒 秀二</dc:creator>
  <cp:keywords/>
  <dc:description/>
  <cp:lastModifiedBy>秀二 目黒</cp:lastModifiedBy>
  <cp:revision>5</cp:revision>
  <cp:lastPrinted>2021-07-04T01:45:00Z</cp:lastPrinted>
  <dcterms:created xsi:type="dcterms:W3CDTF">2022-03-02T00:08:00Z</dcterms:created>
  <dcterms:modified xsi:type="dcterms:W3CDTF">2022-03-02T00:23:00Z</dcterms:modified>
</cp:coreProperties>
</file>